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56" w:rsidRPr="00195722" w:rsidRDefault="00722F56" w:rsidP="00722F56">
      <w:pPr>
        <w:jc w:val="right"/>
        <w:rPr>
          <w:sz w:val="28"/>
          <w:szCs w:val="28"/>
        </w:rPr>
      </w:pPr>
      <w:r w:rsidRPr="00195722">
        <w:rPr>
          <w:sz w:val="28"/>
          <w:szCs w:val="28"/>
        </w:rPr>
        <w:t>Приложение  № 4</w:t>
      </w:r>
    </w:p>
    <w:p w:rsidR="00722F56" w:rsidRPr="00195722" w:rsidRDefault="00722F56" w:rsidP="00722F56">
      <w:pPr>
        <w:jc w:val="right"/>
        <w:rPr>
          <w:sz w:val="28"/>
          <w:szCs w:val="28"/>
        </w:rPr>
      </w:pPr>
      <w:r w:rsidRPr="00195722">
        <w:rPr>
          <w:sz w:val="28"/>
          <w:szCs w:val="28"/>
        </w:rPr>
        <w:t>к  Приказу МУП «</w:t>
      </w:r>
      <w:proofErr w:type="spellStart"/>
      <w:r w:rsidRPr="00195722">
        <w:rPr>
          <w:sz w:val="28"/>
          <w:szCs w:val="28"/>
        </w:rPr>
        <w:t>Поддорское</w:t>
      </w:r>
      <w:proofErr w:type="spellEnd"/>
      <w:r w:rsidRPr="00195722">
        <w:rPr>
          <w:sz w:val="28"/>
          <w:szCs w:val="28"/>
        </w:rPr>
        <w:t xml:space="preserve"> ВКХ»</w:t>
      </w:r>
    </w:p>
    <w:p w:rsidR="00EC5A87" w:rsidRPr="00195722" w:rsidRDefault="00722F56" w:rsidP="00722F56">
      <w:pPr>
        <w:jc w:val="right"/>
        <w:rPr>
          <w:sz w:val="28"/>
          <w:szCs w:val="28"/>
        </w:rPr>
      </w:pPr>
      <w:r w:rsidRPr="00195722">
        <w:rPr>
          <w:sz w:val="28"/>
          <w:szCs w:val="28"/>
        </w:rPr>
        <w:t>№  24 от 28 февраля 2020 года</w:t>
      </w:r>
    </w:p>
    <w:p w:rsidR="00D73113" w:rsidRPr="00195722" w:rsidRDefault="00D73113" w:rsidP="00D73113">
      <w:pPr>
        <w:jc w:val="center"/>
        <w:rPr>
          <w:sz w:val="28"/>
          <w:szCs w:val="28"/>
        </w:rPr>
      </w:pPr>
    </w:p>
    <w:p w:rsidR="00D73113" w:rsidRDefault="00D73113" w:rsidP="00D73113">
      <w:pPr>
        <w:jc w:val="center"/>
      </w:pPr>
    </w:p>
    <w:p w:rsidR="00D73113" w:rsidRDefault="00D73113" w:rsidP="00D73113">
      <w:pPr>
        <w:jc w:val="center"/>
      </w:pPr>
    </w:p>
    <w:p w:rsidR="00EF51EC" w:rsidRDefault="00EF51EC" w:rsidP="00D73113">
      <w:pPr>
        <w:jc w:val="center"/>
      </w:pPr>
    </w:p>
    <w:p w:rsidR="00EF51EC" w:rsidRDefault="00EF51EC" w:rsidP="00D73113">
      <w:pPr>
        <w:jc w:val="center"/>
      </w:pPr>
    </w:p>
    <w:p w:rsidR="00EF51EC" w:rsidRDefault="00EF51EC" w:rsidP="00D73113">
      <w:pPr>
        <w:jc w:val="center"/>
      </w:pPr>
    </w:p>
    <w:p w:rsidR="00EF51EC" w:rsidRDefault="00EF51EC" w:rsidP="00D73113">
      <w:pPr>
        <w:jc w:val="center"/>
      </w:pPr>
    </w:p>
    <w:p w:rsidR="00EF51EC" w:rsidRDefault="00EF51EC" w:rsidP="00D73113">
      <w:pPr>
        <w:jc w:val="center"/>
      </w:pPr>
    </w:p>
    <w:p w:rsidR="00EF51EC" w:rsidRDefault="00EF51EC" w:rsidP="00D73113">
      <w:pPr>
        <w:jc w:val="center"/>
      </w:pPr>
    </w:p>
    <w:p w:rsidR="00EF51EC" w:rsidRDefault="00EF51EC" w:rsidP="00D73113">
      <w:pPr>
        <w:jc w:val="center"/>
      </w:pPr>
    </w:p>
    <w:p w:rsidR="00EF51EC" w:rsidRDefault="00EF51EC" w:rsidP="00D73113">
      <w:pPr>
        <w:jc w:val="center"/>
      </w:pPr>
    </w:p>
    <w:p w:rsidR="00D73113" w:rsidRPr="00921995" w:rsidRDefault="00EF51EC" w:rsidP="00D73113">
      <w:pPr>
        <w:jc w:val="center"/>
        <w:rPr>
          <w:sz w:val="44"/>
          <w:szCs w:val="44"/>
        </w:rPr>
      </w:pPr>
      <w:r w:rsidRPr="00F23118">
        <w:rPr>
          <w:b/>
          <w:sz w:val="32"/>
          <w:szCs w:val="32"/>
        </w:rPr>
        <w:t>КОДЕКС ЭТИКИ И СЛУЖЕБНОГО ПОВЕДЕНИЯ</w:t>
      </w:r>
      <w:r w:rsidR="00921995">
        <w:rPr>
          <w:b/>
          <w:sz w:val="32"/>
          <w:szCs w:val="32"/>
        </w:rPr>
        <w:t xml:space="preserve"> </w:t>
      </w:r>
      <w:r w:rsidR="00921995" w:rsidRPr="00921995">
        <w:rPr>
          <w:b/>
          <w:sz w:val="44"/>
          <w:szCs w:val="44"/>
        </w:rPr>
        <w:t>работников</w:t>
      </w:r>
    </w:p>
    <w:p w:rsidR="00EF51EC" w:rsidRPr="00F23118" w:rsidRDefault="00EF51EC" w:rsidP="00D73113">
      <w:pPr>
        <w:jc w:val="center"/>
        <w:rPr>
          <w:rStyle w:val="a3"/>
          <w:rFonts w:eastAsia="MS Mincho"/>
          <w:b/>
          <w:sz w:val="36"/>
          <w:szCs w:val="36"/>
        </w:rPr>
      </w:pPr>
      <w:r w:rsidRPr="00F23118">
        <w:rPr>
          <w:rStyle w:val="a3"/>
          <w:rFonts w:eastAsia="MS Mincho"/>
          <w:b/>
          <w:sz w:val="36"/>
          <w:szCs w:val="36"/>
        </w:rPr>
        <w:t xml:space="preserve">Муниципального унитарного предприятия </w:t>
      </w:r>
    </w:p>
    <w:p w:rsidR="00D73113" w:rsidRPr="00F23118" w:rsidRDefault="00D73113" w:rsidP="00D73113">
      <w:pPr>
        <w:jc w:val="center"/>
        <w:rPr>
          <w:b/>
          <w:sz w:val="36"/>
          <w:szCs w:val="36"/>
        </w:rPr>
      </w:pPr>
      <w:r w:rsidRPr="00F23118">
        <w:rPr>
          <w:b/>
          <w:sz w:val="36"/>
          <w:szCs w:val="36"/>
        </w:rPr>
        <w:t>«</w:t>
      </w:r>
      <w:proofErr w:type="spellStart"/>
      <w:r w:rsidRPr="00F23118">
        <w:rPr>
          <w:b/>
          <w:sz w:val="36"/>
          <w:szCs w:val="36"/>
        </w:rPr>
        <w:t>Поддорское</w:t>
      </w:r>
      <w:proofErr w:type="spellEnd"/>
      <w:r w:rsidRPr="00F23118">
        <w:rPr>
          <w:b/>
          <w:sz w:val="36"/>
          <w:szCs w:val="36"/>
        </w:rPr>
        <w:t xml:space="preserve"> водно-коммунальное хозяйство»</w:t>
      </w:r>
    </w:p>
    <w:p w:rsidR="00D73113" w:rsidRPr="00F23118" w:rsidRDefault="00D73113" w:rsidP="00D73113">
      <w:pPr>
        <w:jc w:val="center"/>
        <w:rPr>
          <w:b/>
          <w:sz w:val="26"/>
          <w:szCs w:val="26"/>
        </w:rPr>
      </w:pPr>
    </w:p>
    <w:p w:rsidR="00D73113" w:rsidRPr="00F23118" w:rsidRDefault="00D73113" w:rsidP="00D73113">
      <w:pPr>
        <w:jc w:val="center"/>
        <w:rPr>
          <w:b/>
          <w:sz w:val="32"/>
          <w:szCs w:val="32"/>
        </w:rPr>
      </w:pPr>
      <w:r w:rsidRPr="00F23118">
        <w:rPr>
          <w:b/>
          <w:sz w:val="32"/>
          <w:szCs w:val="32"/>
        </w:rPr>
        <w:t>МУП «</w:t>
      </w:r>
      <w:proofErr w:type="spellStart"/>
      <w:r w:rsidRPr="00F23118">
        <w:rPr>
          <w:b/>
          <w:sz w:val="32"/>
          <w:szCs w:val="32"/>
        </w:rPr>
        <w:t>Поддорское</w:t>
      </w:r>
      <w:proofErr w:type="spellEnd"/>
      <w:r w:rsidRPr="00F23118">
        <w:rPr>
          <w:b/>
          <w:sz w:val="32"/>
          <w:szCs w:val="32"/>
        </w:rPr>
        <w:t xml:space="preserve"> ВКХ»</w:t>
      </w:r>
    </w:p>
    <w:p w:rsidR="00D73113" w:rsidRPr="00F23118" w:rsidRDefault="00D73113" w:rsidP="00D73113">
      <w:pPr>
        <w:jc w:val="center"/>
      </w:pPr>
    </w:p>
    <w:p w:rsidR="00D73113" w:rsidRPr="00F23118" w:rsidRDefault="00D73113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5D6C71" w:rsidRPr="00F23118" w:rsidRDefault="005D6C71" w:rsidP="00D73113">
      <w:pPr>
        <w:jc w:val="center"/>
      </w:pPr>
    </w:p>
    <w:p w:rsidR="00722F56" w:rsidRPr="00F23118" w:rsidRDefault="00722F56" w:rsidP="00722F56">
      <w:pPr>
        <w:jc w:val="center"/>
        <w:rPr>
          <w:b/>
        </w:rPr>
      </w:pPr>
      <w:r w:rsidRPr="00F23118">
        <w:rPr>
          <w:b/>
        </w:rPr>
        <w:t>с. Поддорье</w:t>
      </w:r>
    </w:p>
    <w:p w:rsidR="005D6C71" w:rsidRPr="00F23118" w:rsidRDefault="00722F56" w:rsidP="00722F56">
      <w:pPr>
        <w:jc w:val="center"/>
        <w:rPr>
          <w:b/>
        </w:rPr>
      </w:pPr>
      <w:r w:rsidRPr="00F23118">
        <w:rPr>
          <w:b/>
        </w:rPr>
        <w:t>2020 год</w:t>
      </w:r>
    </w:p>
    <w:p w:rsidR="005D6C71" w:rsidRPr="00F23118" w:rsidRDefault="005D6C71" w:rsidP="005D6C71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lastRenderedPageBreak/>
        <w:t>1.НАЗНАЧЕНИЕ ДОКУМЕНТА</w:t>
      </w:r>
    </w:p>
    <w:p w:rsidR="001545BE" w:rsidRPr="00F23118" w:rsidRDefault="001545BE" w:rsidP="005D6C71">
      <w:pPr>
        <w:rPr>
          <w:b/>
          <w:sz w:val="28"/>
          <w:szCs w:val="28"/>
        </w:rPr>
      </w:pPr>
    </w:p>
    <w:p w:rsidR="002110AA" w:rsidRPr="00F23118" w:rsidRDefault="005D6C71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Кодекс этики работников МУП «</w:t>
      </w:r>
      <w:proofErr w:type="spellStart"/>
      <w:r w:rsidRPr="00F23118">
        <w:rPr>
          <w:sz w:val="28"/>
          <w:szCs w:val="28"/>
        </w:rPr>
        <w:t>Поддорское</w:t>
      </w:r>
      <w:proofErr w:type="spellEnd"/>
      <w:r w:rsidRPr="00F23118">
        <w:rPr>
          <w:sz w:val="28"/>
          <w:szCs w:val="28"/>
        </w:rPr>
        <w:t xml:space="preserve">  ВКХ» устанавливает необходимые этические нормы и стандарты, которыми должен ежедневно руководствоваться в своей деятельности работник МУП «</w:t>
      </w:r>
      <w:proofErr w:type="spellStart"/>
      <w:r w:rsidRPr="00F23118">
        <w:rPr>
          <w:sz w:val="28"/>
          <w:szCs w:val="28"/>
        </w:rPr>
        <w:t>Поддорское</w:t>
      </w:r>
      <w:proofErr w:type="spellEnd"/>
      <w:r w:rsidRPr="00F23118">
        <w:rPr>
          <w:sz w:val="28"/>
          <w:szCs w:val="28"/>
        </w:rPr>
        <w:t xml:space="preserve">  ВКХ». Предприятие исходит из того, что деятельность и поведение работника, заключившего с ней трудовой договор, будет при любых обстоятельствах соответствовать высоким профессиональным стандартам и моральным ценностям.</w:t>
      </w:r>
    </w:p>
    <w:p w:rsidR="001545BE" w:rsidRPr="00F23118" w:rsidRDefault="001545BE" w:rsidP="005D6C71">
      <w:pPr>
        <w:rPr>
          <w:sz w:val="28"/>
          <w:szCs w:val="28"/>
        </w:rPr>
      </w:pPr>
    </w:p>
    <w:p w:rsidR="005D6C71" w:rsidRPr="00F23118" w:rsidRDefault="002110AA" w:rsidP="005D6C71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2.ЦЕЛИ И ЗАДАЧИ КОДЕКСА ЭТИКИ</w:t>
      </w:r>
      <w:r w:rsidR="005D6C71" w:rsidRPr="00F23118">
        <w:rPr>
          <w:b/>
          <w:sz w:val="28"/>
          <w:szCs w:val="28"/>
        </w:rPr>
        <w:t xml:space="preserve"> </w:t>
      </w:r>
    </w:p>
    <w:p w:rsidR="001545BE" w:rsidRPr="00F23118" w:rsidRDefault="001545BE" w:rsidP="005D6C71">
      <w:pPr>
        <w:rPr>
          <w:b/>
          <w:sz w:val="28"/>
          <w:szCs w:val="28"/>
        </w:rPr>
      </w:pPr>
    </w:p>
    <w:p w:rsidR="002110AA" w:rsidRPr="00F23118" w:rsidRDefault="002110AA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 xml:space="preserve">Целью Кодекса этики является создание атмосферы взаимоуважения и доверия </w:t>
      </w:r>
      <w:r w:rsidR="003A7393" w:rsidRPr="00F23118">
        <w:rPr>
          <w:sz w:val="28"/>
          <w:szCs w:val="28"/>
        </w:rPr>
        <w:t>в трудовом коллективе, соответствующей эффективности производственной деятельности и перспективному развитию предприятия.</w:t>
      </w:r>
    </w:p>
    <w:p w:rsidR="003A7393" w:rsidRPr="00F23118" w:rsidRDefault="003A7393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 xml:space="preserve">Кодекс этики определяет личные качества, присущие работникам </w:t>
      </w:r>
      <w:r w:rsidR="003455D2" w:rsidRPr="00F23118">
        <w:rPr>
          <w:sz w:val="28"/>
          <w:szCs w:val="28"/>
        </w:rPr>
        <w:t>п</w:t>
      </w:r>
      <w:r w:rsidRPr="00F23118">
        <w:rPr>
          <w:sz w:val="28"/>
          <w:szCs w:val="28"/>
        </w:rPr>
        <w:t xml:space="preserve">редприятия, и нравственные нормы, которыми надлежит руководствоваться </w:t>
      </w:r>
      <w:r w:rsidR="003455D2" w:rsidRPr="00F23118">
        <w:rPr>
          <w:sz w:val="28"/>
          <w:szCs w:val="28"/>
        </w:rPr>
        <w:t xml:space="preserve">работник </w:t>
      </w:r>
      <w:r w:rsidRPr="00F23118">
        <w:rPr>
          <w:sz w:val="28"/>
          <w:szCs w:val="28"/>
        </w:rPr>
        <w:t>при исполнении должностных обязанностей, установленных заключенными с ними трудовыми договорами.</w:t>
      </w:r>
    </w:p>
    <w:p w:rsidR="001545BE" w:rsidRPr="00F23118" w:rsidRDefault="001545BE" w:rsidP="005D6C71">
      <w:pPr>
        <w:rPr>
          <w:b/>
          <w:sz w:val="28"/>
          <w:szCs w:val="28"/>
        </w:rPr>
      </w:pPr>
    </w:p>
    <w:p w:rsidR="006A3325" w:rsidRPr="00F23118" w:rsidRDefault="006A3325" w:rsidP="005D6C71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3.ЛИЧНЫЕ КАЧЕСТВА И ЭТИЧЕСКИЕ НОРМЫ ПОВЕДЕНИЯ РАБОТНИКА ПРЕДПРИЯТИЯ</w:t>
      </w:r>
    </w:p>
    <w:p w:rsidR="001545BE" w:rsidRPr="00F23118" w:rsidRDefault="001545BE" w:rsidP="005D6C71">
      <w:pPr>
        <w:rPr>
          <w:b/>
          <w:sz w:val="28"/>
          <w:szCs w:val="28"/>
        </w:rPr>
      </w:pPr>
    </w:p>
    <w:p w:rsidR="00EF5104" w:rsidRPr="00F23118" w:rsidRDefault="00EF5104" w:rsidP="005D6C71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3.1.Работник МУП «</w:t>
      </w:r>
      <w:proofErr w:type="spellStart"/>
      <w:r w:rsidRPr="00F23118">
        <w:rPr>
          <w:b/>
          <w:sz w:val="28"/>
          <w:szCs w:val="28"/>
        </w:rPr>
        <w:t>Поддорское</w:t>
      </w:r>
      <w:proofErr w:type="spellEnd"/>
      <w:r w:rsidRPr="00F23118">
        <w:rPr>
          <w:b/>
          <w:sz w:val="28"/>
          <w:szCs w:val="28"/>
        </w:rPr>
        <w:t xml:space="preserve">  ВКХ» стремиться приобрести и проявлять следующие качества:</w:t>
      </w:r>
    </w:p>
    <w:p w:rsidR="001214D7" w:rsidRPr="00F23118" w:rsidRDefault="001214D7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-профессионализм, широкий кругозор, способность и готовность к обучению;</w:t>
      </w:r>
    </w:p>
    <w:p w:rsidR="001214D7" w:rsidRPr="00F23118" w:rsidRDefault="001214D7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-приверженность целям предприятия;</w:t>
      </w:r>
    </w:p>
    <w:p w:rsidR="001214D7" w:rsidRPr="00F23118" w:rsidRDefault="001214D7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 xml:space="preserve">-инициативу в поиске новых технических и </w:t>
      </w:r>
      <w:r w:rsidR="003C0D20" w:rsidRPr="00F23118">
        <w:rPr>
          <w:sz w:val="28"/>
          <w:szCs w:val="28"/>
        </w:rPr>
        <w:t>организационных решений;</w:t>
      </w:r>
    </w:p>
    <w:p w:rsidR="003C0D20" w:rsidRPr="00F23118" w:rsidRDefault="003C0D20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-активную позицию в достижении поставленных задач;</w:t>
      </w:r>
    </w:p>
    <w:p w:rsidR="003C0D20" w:rsidRPr="00F23118" w:rsidRDefault="003C0D20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-ответственность и дисциплинированность в работе;</w:t>
      </w:r>
    </w:p>
    <w:p w:rsidR="003C0D20" w:rsidRPr="00F23118" w:rsidRDefault="003C0D20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-точность и аккуратность в исполнении порученных работ и в соблюдении правил по охране труда;</w:t>
      </w:r>
    </w:p>
    <w:p w:rsidR="003C0D20" w:rsidRPr="00F23118" w:rsidRDefault="003C0D20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-умение взаимодействовать с коллегами по работе на основе принципов взаимопомощи, гуманизма, признания ценности человека как личности, его права на свободу, развитие и проявление своих способностей;</w:t>
      </w:r>
    </w:p>
    <w:p w:rsidR="003C0D20" w:rsidRPr="00F23118" w:rsidRDefault="003C0D20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-стремление решать проблемы честно, объективно и бесконфликтно;</w:t>
      </w:r>
    </w:p>
    <w:p w:rsidR="003C0D20" w:rsidRPr="00F23118" w:rsidRDefault="003C0D20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-гордость и уважение к традициям предприятия, его ветеранам;</w:t>
      </w:r>
    </w:p>
    <w:p w:rsidR="001545BE" w:rsidRPr="00F23118" w:rsidRDefault="003C0D20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-готовность и умение перед</w:t>
      </w:r>
      <w:r w:rsidR="00F85424" w:rsidRPr="00F23118">
        <w:rPr>
          <w:sz w:val="28"/>
          <w:szCs w:val="28"/>
        </w:rPr>
        <w:t>а</w:t>
      </w:r>
      <w:r w:rsidRPr="00F23118">
        <w:rPr>
          <w:sz w:val="28"/>
          <w:szCs w:val="28"/>
        </w:rPr>
        <w:t>вать свои знания и опыт молодым работникам, стремление оказывать содействие своим коллегам в повышении их профессионального уровня.</w:t>
      </w:r>
    </w:p>
    <w:p w:rsidR="00C40EE2" w:rsidRPr="00F23118" w:rsidRDefault="00C40EE2" w:rsidP="005D6C71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3.2. Работник МУП «</w:t>
      </w:r>
      <w:proofErr w:type="spellStart"/>
      <w:r w:rsidRPr="00F23118">
        <w:rPr>
          <w:b/>
          <w:sz w:val="28"/>
          <w:szCs w:val="28"/>
        </w:rPr>
        <w:t>Поддорское</w:t>
      </w:r>
      <w:proofErr w:type="spellEnd"/>
      <w:r w:rsidRPr="00F23118">
        <w:rPr>
          <w:b/>
          <w:sz w:val="28"/>
          <w:szCs w:val="28"/>
        </w:rPr>
        <w:t xml:space="preserve">  ВКХ» придерживается в своих поступках и решениях следующих этических норм:</w:t>
      </w:r>
    </w:p>
    <w:p w:rsidR="005E76C3" w:rsidRPr="00F23118" w:rsidRDefault="005E76C3" w:rsidP="005D6C71">
      <w:pPr>
        <w:rPr>
          <w:sz w:val="28"/>
          <w:szCs w:val="28"/>
        </w:rPr>
      </w:pPr>
      <w:r w:rsidRPr="00F23118">
        <w:rPr>
          <w:b/>
          <w:sz w:val="28"/>
          <w:szCs w:val="28"/>
        </w:rPr>
        <w:t xml:space="preserve">-Честность, порядочность и объективность при выполнении служебных обязанностей. </w:t>
      </w:r>
      <w:r w:rsidRPr="00F23118">
        <w:rPr>
          <w:sz w:val="28"/>
          <w:szCs w:val="28"/>
        </w:rPr>
        <w:t xml:space="preserve">Работник отказывается от получения ненадлежащей выгоды, то есть вознаграждений, подарков, льгот, преимущества и пр., связанных с </w:t>
      </w:r>
      <w:r w:rsidRPr="00F23118">
        <w:rPr>
          <w:sz w:val="28"/>
          <w:szCs w:val="28"/>
        </w:rPr>
        <w:lastRenderedPageBreak/>
        <w:t>выполнением должностных обязанностей. При принятии решения работник действует в строгом соответствии с законом и беспристрастно осуществляет свое право на принятие управленческих решений, учитывая только интересы предприятия и объективные обстоятельства его деятельности.</w:t>
      </w:r>
    </w:p>
    <w:p w:rsidR="00494031" w:rsidRPr="00F23118" w:rsidRDefault="00494031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</w:t>
      </w:r>
      <w:r w:rsidRPr="00F23118">
        <w:rPr>
          <w:b/>
          <w:sz w:val="28"/>
          <w:szCs w:val="28"/>
        </w:rPr>
        <w:t>Корректное поведение.</w:t>
      </w:r>
      <w:r w:rsidR="00D11F08" w:rsidRPr="00F23118">
        <w:rPr>
          <w:b/>
          <w:sz w:val="28"/>
          <w:szCs w:val="28"/>
        </w:rPr>
        <w:t xml:space="preserve"> </w:t>
      </w:r>
      <w:r w:rsidR="00D11F08" w:rsidRPr="00F23118">
        <w:rPr>
          <w:sz w:val="28"/>
          <w:szCs w:val="28"/>
        </w:rPr>
        <w:t>Работник предприятия доброжелателен, тактичен и вежлив во взаимодействии с коллегами по работе и другими лицами. При решении спорных вопросов не прибегает к каким-либо формам</w:t>
      </w:r>
      <w:r w:rsidR="00CE479C" w:rsidRPr="00F23118">
        <w:rPr>
          <w:sz w:val="28"/>
          <w:szCs w:val="28"/>
        </w:rPr>
        <w:t xml:space="preserve"> </w:t>
      </w:r>
      <w:r w:rsidR="00D11F08" w:rsidRPr="00F23118">
        <w:rPr>
          <w:sz w:val="28"/>
          <w:szCs w:val="28"/>
        </w:rPr>
        <w:t>дискр</w:t>
      </w:r>
      <w:r w:rsidR="00CE479C" w:rsidRPr="00F23118">
        <w:rPr>
          <w:sz w:val="28"/>
          <w:szCs w:val="28"/>
        </w:rPr>
        <w:t>ед</w:t>
      </w:r>
      <w:r w:rsidR="00D11F08" w:rsidRPr="00F23118">
        <w:rPr>
          <w:sz w:val="28"/>
          <w:szCs w:val="28"/>
        </w:rPr>
        <w:t>и</w:t>
      </w:r>
      <w:r w:rsidR="00CE479C" w:rsidRPr="00F23118">
        <w:rPr>
          <w:sz w:val="28"/>
          <w:szCs w:val="28"/>
        </w:rPr>
        <w:t>т</w:t>
      </w:r>
      <w:r w:rsidR="00D11F08" w:rsidRPr="00F23118">
        <w:rPr>
          <w:sz w:val="28"/>
          <w:szCs w:val="28"/>
        </w:rPr>
        <w:t xml:space="preserve">ации </w:t>
      </w:r>
      <w:proofErr w:type="spellStart"/>
      <w:r w:rsidR="00D11F08" w:rsidRPr="00F23118">
        <w:rPr>
          <w:sz w:val="28"/>
          <w:szCs w:val="28"/>
        </w:rPr>
        <w:t>аппонентов</w:t>
      </w:r>
      <w:proofErr w:type="spellEnd"/>
      <w:r w:rsidR="00D11F08" w:rsidRPr="00F23118">
        <w:rPr>
          <w:sz w:val="28"/>
          <w:szCs w:val="28"/>
        </w:rPr>
        <w:t xml:space="preserve"> и не </w:t>
      </w:r>
      <w:r w:rsidR="00CE479C" w:rsidRPr="00F23118">
        <w:rPr>
          <w:sz w:val="28"/>
          <w:szCs w:val="28"/>
        </w:rPr>
        <w:t>наносит вред их профессиональной репутации. Все спорные вопросы решает в ходе доброжелательных переговоров и дискуссий;</w:t>
      </w:r>
    </w:p>
    <w:p w:rsidR="00E120E1" w:rsidRPr="00F23118" w:rsidRDefault="00E120E1" w:rsidP="005D6C71">
      <w:pPr>
        <w:rPr>
          <w:sz w:val="28"/>
          <w:szCs w:val="28"/>
        </w:rPr>
      </w:pPr>
      <w:r w:rsidRPr="00F23118">
        <w:rPr>
          <w:b/>
          <w:sz w:val="28"/>
          <w:szCs w:val="28"/>
        </w:rPr>
        <w:t xml:space="preserve">-Лояльность. </w:t>
      </w:r>
      <w:r w:rsidRPr="00F23118">
        <w:rPr>
          <w:sz w:val="28"/>
          <w:szCs w:val="28"/>
        </w:rPr>
        <w:t xml:space="preserve">При исполнении своих обязанностей работник отстаивает права и интересы предприятия, не </w:t>
      </w:r>
      <w:proofErr w:type="gramStart"/>
      <w:r w:rsidRPr="00F23118">
        <w:rPr>
          <w:sz w:val="28"/>
          <w:szCs w:val="28"/>
        </w:rPr>
        <w:t>оказывает предпочтение какому бы то было</w:t>
      </w:r>
      <w:proofErr w:type="gramEnd"/>
      <w:r w:rsidRPr="00F23118">
        <w:rPr>
          <w:sz w:val="28"/>
          <w:szCs w:val="28"/>
        </w:rPr>
        <w:t xml:space="preserve"> лицу, группе лиц или организаций. Работник избегает участия в конфликтах различных организаций, которые способны дискредитировать предприятие и нанести ему прямой или косвенный ущерб.</w:t>
      </w:r>
    </w:p>
    <w:p w:rsidR="00CE47EE" w:rsidRPr="00F23118" w:rsidRDefault="00CE47EE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</w:t>
      </w:r>
      <w:proofErr w:type="spellStart"/>
      <w:r w:rsidRPr="00F23118">
        <w:rPr>
          <w:b/>
          <w:sz w:val="28"/>
          <w:szCs w:val="28"/>
        </w:rPr>
        <w:t>Конфидециальность</w:t>
      </w:r>
      <w:proofErr w:type="spellEnd"/>
      <w:r w:rsidRPr="00F23118">
        <w:rPr>
          <w:b/>
          <w:sz w:val="28"/>
          <w:szCs w:val="28"/>
        </w:rPr>
        <w:t xml:space="preserve"> информации. </w:t>
      </w:r>
      <w:r w:rsidR="00D12425" w:rsidRPr="00F23118">
        <w:rPr>
          <w:b/>
          <w:sz w:val="28"/>
          <w:szCs w:val="28"/>
        </w:rPr>
        <w:t>Работник МУП «</w:t>
      </w:r>
      <w:proofErr w:type="spellStart"/>
      <w:r w:rsidR="00D12425" w:rsidRPr="00F23118">
        <w:rPr>
          <w:b/>
          <w:sz w:val="28"/>
          <w:szCs w:val="28"/>
        </w:rPr>
        <w:t>Поддорское</w:t>
      </w:r>
      <w:proofErr w:type="spellEnd"/>
      <w:r w:rsidR="00D12425" w:rsidRPr="00F23118">
        <w:rPr>
          <w:b/>
          <w:sz w:val="28"/>
          <w:szCs w:val="28"/>
        </w:rPr>
        <w:t xml:space="preserve">  ВКХ» </w:t>
      </w:r>
      <w:r w:rsidRPr="00F23118">
        <w:rPr>
          <w:sz w:val="28"/>
          <w:szCs w:val="28"/>
        </w:rPr>
        <w:t xml:space="preserve">не раскрывает третьей стороне информацию, полученную в ходе профессиональной деятельности, </w:t>
      </w:r>
      <w:r w:rsidR="00A449A9" w:rsidRPr="00F23118">
        <w:rPr>
          <w:sz w:val="28"/>
          <w:szCs w:val="28"/>
        </w:rPr>
        <w:t xml:space="preserve">исключая случаи, предусмотренные действующим законодательством, локальными нормативными актами предприятия или заключенным с ним трудовым договором,  и не должен использовать </w:t>
      </w:r>
      <w:proofErr w:type="spellStart"/>
      <w:r w:rsidR="00A449A9" w:rsidRPr="00F23118">
        <w:rPr>
          <w:sz w:val="28"/>
          <w:szCs w:val="28"/>
        </w:rPr>
        <w:t>конфедициальную</w:t>
      </w:r>
      <w:proofErr w:type="spellEnd"/>
      <w:r w:rsidR="00A449A9" w:rsidRPr="00F23118">
        <w:rPr>
          <w:sz w:val="28"/>
          <w:szCs w:val="28"/>
        </w:rPr>
        <w:t xml:space="preserve"> информацию </w:t>
      </w:r>
      <w:proofErr w:type="gramStart"/>
      <w:r w:rsidR="00A449A9" w:rsidRPr="00F23118">
        <w:rPr>
          <w:sz w:val="28"/>
          <w:szCs w:val="28"/>
        </w:rPr>
        <w:t>во</w:t>
      </w:r>
      <w:proofErr w:type="gramEnd"/>
      <w:r w:rsidR="00A449A9" w:rsidRPr="00F23118">
        <w:rPr>
          <w:sz w:val="28"/>
          <w:szCs w:val="28"/>
        </w:rPr>
        <w:t xml:space="preserve"> служебных целях;</w:t>
      </w:r>
    </w:p>
    <w:p w:rsidR="005E76C3" w:rsidRPr="00F23118" w:rsidRDefault="00D12425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</w:t>
      </w:r>
      <w:r w:rsidRPr="00F23118">
        <w:rPr>
          <w:b/>
          <w:sz w:val="28"/>
          <w:szCs w:val="28"/>
        </w:rPr>
        <w:t>Честь и достоинство.</w:t>
      </w:r>
      <w:r w:rsidRPr="00F23118">
        <w:rPr>
          <w:sz w:val="28"/>
          <w:szCs w:val="28"/>
        </w:rPr>
        <w:t xml:space="preserve"> Работник предприятия считает недопустимым дискриминационное отношение к людям по таким признакам, как</w:t>
      </w:r>
      <w:proofErr w:type="gramStart"/>
      <w:r w:rsidRPr="00F23118">
        <w:rPr>
          <w:sz w:val="28"/>
          <w:szCs w:val="28"/>
        </w:rPr>
        <w:t xml:space="preserve"> :</w:t>
      </w:r>
      <w:proofErr w:type="gramEnd"/>
      <w:r w:rsidRPr="00F23118">
        <w:rPr>
          <w:sz w:val="28"/>
          <w:szCs w:val="28"/>
        </w:rPr>
        <w:t xml:space="preserve"> расовая принадлежность, пол,  </w:t>
      </w:r>
      <w:proofErr w:type="spellStart"/>
      <w:r w:rsidRPr="00F23118">
        <w:rPr>
          <w:sz w:val="28"/>
          <w:szCs w:val="28"/>
        </w:rPr>
        <w:t>возвраст</w:t>
      </w:r>
      <w:proofErr w:type="spellEnd"/>
      <w:r w:rsidRPr="00F23118">
        <w:rPr>
          <w:sz w:val="28"/>
          <w:szCs w:val="28"/>
        </w:rPr>
        <w:t>, национальность, инвалидность, убеждения, партийная принадлежность, социальное происхождение, язык и имущественное положение.</w:t>
      </w:r>
    </w:p>
    <w:p w:rsidR="001545BE" w:rsidRPr="00F23118" w:rsidRDefault="001545BE" w:rsidP="005D6C71">
      <w:pPr>
        <w:rPr>
          <w:sz w:val="28"/>
          <w:szCs w:val="28"/>
        </w:rPr>
      </w:pPr>
    </w:p>
    <w:p w:rsidR="00DB1565" w:rsidRPr="00F23118" w:rsidRDefault="00DB1565" w:rsidP="005D6C71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4.ВЗАИМОДЕЙСТВИЕ «НАЧАЛЬНИК-ПОДЧИНЕННЫЙ»</w:t>
      </w:r>
    </w:p>
    <w:p w:rsidR="001545BE" w:rsidRPr="00F23118" w:rsidRDefault="001545BE" w:rsidP="005D6C71">
      <w:pPr>
        <w:rPr>
          <w:b/>
          <w:sz w:val="28"/>
          <w:szCs w:val="28"/>
        </w:rPr>
      </w:pPr>
    </w:p>
    <w:p w:rsidR="00FD158A" w:rsidRPr="00F23118" w:rsidRDefault="00FD158A" w:rsidP="005D6C71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Работник предприятия, занимающий должность руководителя, должен:</w:t>
      </w:r>
    </w:p>
    <w:p w:rsidR="00FD158A" w:rsidRPr="00F23118" w:rsidRDefault="00FD158A" w:rsidP="005D6C71">
      <w:pPr>
        <w:rPr>
          <w:sz w:val="28"/>
          <w:szCs w:val="28"/>
        </w:rPr>
      </w:pPr>
      <w:r w:rsidRPr="00F23118">
        <w:rPr>
          <w:b/>
          <w:sz w:val="28"/>
          <w:szCs w:val="28"/>
        </w:rPr>
        <w:t>-</w:t>
      </w:r>
      <w:r w:rsidRPr="00F23118">
        <w:rPr>
          <w:sz w:val="28"/>
          <w:szCs w:val="28"/>
        </w:rPr>
        <w:t>обладать высоким профессионализмом;</w:t>
      </w:r>
    </w:p>
    <w:p w:rsidR="00FD158A" w:rsidRPr="00F23118" w:rsidRDefault="00FD158A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-иметь безупречную репутацию;</w:t>
      </w:r>
    </w:p>
    <w:p w:rsidR="00FD158A" w:rsidRPr="00F23118" w:rsidRDefault="00FD158A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-быть справедливым, доброжел</w:t>
      </w:r>
      <w:r w:rsidR="00580CB0" w:rsidRPr="00F23118">
        <w:rPr>
          <w:sz w:val="28"/>
          <w:szCs w:val="28"/>
        </w:rPr>
        <w:t>а</w:t>
      </w:r>
      <w:r w:rsidRPr="00F23118">
        <w:rPr>
          <w:sz w:val="28"/>
          <w:szCs w:val="28"/>
        </w:rPr>
        <w:t>тельным и внимательным к подчиненным;</w:t>
      </w:r>
    </w:p>
    <w:p w:rsidR="00FD158A" w:rsidRPr="00F23118" w:rsidRDefault="00FD158A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-сп</w:t>
      </w:r>
      <w:r w:rsidR="00580CB0" w:rsidRPr="00F23118">
        <w:rPr>
          <w:sz w:val="28"/>
          <w:szCs w:val="28"/>
        </w:rPr>
        <w:t>о</w:t>
      </w:r>
      <w:r w:rsidRPr="00F23118">
        <w:rPr>
          <w:sz w:val="28"/>
          <w:szCs w:val="28"/>
        </w:rPr>
        <w:t>собствовать формированию в коллективе благоприятного для эффективной работы морально-психологического климата;</w:t>
      </w:r>
    </w:p>
    <w:p w:rsidR="00157967" w:rsidRPr="00F23118" w:rsidRDefault="00157967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-обеспечивать всем подчиненным равные возможности для реализации их потенциала в процессе трудовой деятельности, беспристрастную и справедливую оценку ее результатов;</w:t>
      </w:r>
    </w:p>
    <w:p w:rsidR="00157967" w:rsidRPr="00F23118" w:rsidRDefault="00157967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-осуществлять подбор и продвижение работников исключительно на основе профессиональных способностей, знаний и навыков;</w:t>
      </w:r>
    </w:p>
    <w:p w:rsidR="00157967" w:rsidRPr="00F23118" w:rsidRDefault="00157967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 xml:space="preserve">-не допускать </w:t>
      </w:r>
      <w:proofErr w:type="gramStart"/>
      <w:r w:rsidRPr="00F23118">
        <w:rPr>
          <w:sz w:val="28"/>
          <w:szCs w:val="28"/>
        </w:rPr>
        <w:t>проявления</w:t>
      </w:r>
      <w:proofErr w:type="gramEnd"/>
      <w:r w:rsidRPr="00F23118">
        <w:rPr>
          <w:sz w:val="28"/>
          <w:szCs w:val="28"/>
        </w:rPr>
        <w:t xml:space="preserve"> каких – либо видов протекционизма в оплате труда и получении  привилегий и льгот, иначе как на законной основе, согласно принятых на предприятии систем оплаты труда.</w:t>
      </w:r>
    </w:p>
    <w:p w:rsidR="00274C4D" w:rsidRPr="00F23118" w:rsidRDefault="00274C4D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t>Взаимодействие «начальник-подчиненный» строится на предприятии на принципах взаимного доверия, уважения личности работника и его прав.</w:t>
      </w:r>
    </w:p>
    <w:p w:rsidR="00274C4D" w:rsidRPr="00F23118" w:rsidRDefault="00274C4D" w:rsidP="005D6C71">
      <w:pPr>
        <w:rPr>
          <w:sz w:val="28"/>
          <w:szCs w:val="28"/>
        </w:rPr>
      </w:pPr>
      <w:r w:rsidRPr="00F23118">
        <w:rPr>
          <w:sz w:val="28"/>
          <w:szCs w:val="28"/>
        </w:rPr>
        <w:lastRenderedPageBreak/>
        <w:t>Взаимодействие между руководителями всех уровней управления основывается на принципе делегирования полномочий от вышестоящего руководителя к</w:t>
      </w:r>
      <w:r w:rsidR="00D47782" w:rsidRPr="00F23118">
        <w:rPr>
          <w:sz w:val="28"/>
          <w:szCs w:val="28"/>
        </w:rPr>
        <w:t xml:space="preserve"> </w:t>
      </w:r>
      <w:proofErr w:type="gramStart"/>
      <w:r w:rsidRPr="00F23118">
        <w:rPr>
          <w:sz w:val="28"/>
          <w:szCs w:val="28"/>
        </w:rPr>
        <w:t>нижестоящему</w:t>
      </w:r>
      <w:proofErr w:type="gramEnd"/>
      <w:r w:rsidRPr="00F23118">
        <w:rPr>
          <w:sz w:val="28"/>
          <w:szCs w:val="28"/>
        </w:rPr>
        <w:t>.</w:t>
      </w:r>
    </w:p>
    <w:p w:rsidR="001545BE" w:rsidRPr="00F23118" w:rsidRDefault="001545BE" w:rsidP="005D6C71">
      <w:pPr>
        <w:rPr>
          <w:sz w:val="28"/>
          <w:szCs w:val="28"/>
        </w:rPr>
      </w:pPr>
    </w:p>
    <w:p w:rsidR="001564A8" w:rsidRPr="00F23118" w:rsidRDefault="001564A8" w:rsidP="005D6C71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5.ВЗАИМОДЕЙСТВИЕ С ВНЕШНИМИ ОРГАНИЗАЦИЯМИ</w:t>
      </w:r>
    </w:p>
    <w:p w:rsidR="001545BE" w:rsidRPr="00F23118" w:rsidRDefault="001545BE" w:rsidP="005D6C71">
      <w:pPr>
        <w:rPr>
          <w:b/>
          <w:sz w:val="28"/>
          <w:szCs w:val="28"/>
        </w:rPr>
      </w:pPr>
    </w:p>
    <w:p w:rsidR="005D6C71" w:rsidRPr="00F23118" w:rsidRDefault="001C5AF4">
      <w:pPr>
        <w:rPr>
          <w:sz w:val="28"/>
          <w:szCs w:val="28"/>
        </w:rPr>
      </w:pPr>
      <w:r w:rsidRPr="00F23118">
        <w:rPr>
          <w:sz w:val="28"/>
          <w:szCs w:val="28"/>
        </w:rPr>
        <w:t>Работник МУП «</w:t>
      </w:r>
      <w:proofErr w:type="spellStart"/>
      <w:r w:rsidRPr="00F23118">
        <w:rPr>
          <w:sz w:val="28"/>
          <w:szCs w:val="28"/>
        </w:rPr>
        <w:t>Поддорское</w:t>
      </w:r>
      <w:proofErr w:type="spellEnd"/>
      <w:r w:rsidRPr="00F23118">
        <w:rPr>
          <w:sz w:val="28"/>
          <w:szCs w:val="28"/>
        </w:rPr>
        <w:t xml:space="preserve">  ВКХ»     </w:t>
      </w:r>
      <w:r w:rsidR="0058296E" w:rsidRPr="00F23118">
        <w:rPr>
          <w:sz w:val="28"/>
          <w:szCs w:val="28"/>
        </w:rPr>
        <w:t>всемерно содействует созданию и укреплению хорошей репутации (имиджа) предприятия и воздерживается от такого поведения, которое могло бы нанести ущерб данной репутации. Это предполагает, что в своей профессионально</w:t>
      </w:r>
      <w:r w:rsidR="001128FA" w:rsidRPr="00F23118">
        <w:rPr>
          <w:sz w:val="28"/>
          <w:szCs w:val="28"/>
        </w:rPr>
        <w:t>й</w:t>
      </w:r>
      <w:r w:rsidR="0058296E" w:rsidRPr="00F23118">
        <w:rPr>
          <w:sz w:val="28"/>
          <w:szCs w:val="28"/>
        </w:rPr>
        <w:t xml:space="preserve"> деятельности работник руководствуется нормами законодательства, соблюдает условия заключенного с ним трудового договора, следует привалам и этическим нормам, установленным на предприятии. </w:t>
      </w:r>
      <w:r w:rsidRPr="00F23118">
        <w:rPr>
          <w:sz w:val="28"/>
          <w:szCs w:val="28"/>
        </w:rPr>
        <w:t xml:space="preserve"> </w:t>
      </w:r>
    </w:p>
    <w:p w:rsidR="0058296E" w:rsidRPr="00F23118" w:rsidRDefault="0058296E">
      <w:pPr>
        <w:rPr>
          <w:sz w:val="28"/>
          <w:szCs w:val="28"/>
        </w:rPr>
      </w:pPr>
      <w:r w:rsidRPr="00F23118">
        <w:rPr>
          <w:sz w:val="28"/>
          <w:szCs w:val="28"/>
        </w:rPr>
        <w:t>Работник предприятия проявляет объективность в оценке конкурентов, их товаров и услуг, не злоупотребляет влиянием предприятия, не допускает использования недостойных методов и услуг при взаимодействии с внешними организациями.</w:t>
      </w:r>
    </w:p>
    <w:p w:rsidR="001545BE" w:rsidRPr="00F23118" w:rsidRDefault="001545BE">
      <w:pPr>
        <w:rPr>
          <w:sz w:val="28"/>
          <w:szCs w:val="28"/>
        </w:rPr>
      </w:pPr>
    </w:p>
    <w:p w:rsidR="006E06F9" w:rsidRPr="00F23118" w:rsidRDefault="006E06F9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6.ПОЗИЦИЯ ПРЕДСТАВИТЕЛЕЙ ПРЕДПРИЯТИЯ ПРИ ВЕДЕНИИ       ПЕРЕГОВОРОВ</w:t>
      </w:r>
    </w:p>
    <w:p w:rsidR="006E06F9" w:rsidRPr="00F23118" w:rsidRDefault="006E06F9">
      <w:pPr>
        <w:rPr>
          <w:sz w:val="28"/>
          <w:szCs w:val="28"/>
        </w:rPr>
      </w:pPr>
      <w:r w:rsidRPr="00F23118">
        <w:rPr>
          <w:sz w:val="28"/>
          <w:szCs w:val="28"/>
        </w:rPr>
        <w:t>В ходе переговоров с представителями других организаций,  работники предприятия отстаивают интересы предприятия, проявляя при этом доброжелательность и конструктивность при обсуждении возникших проблем.</w:t>
      </w:r>
    </w:p>
    <w:p w:rsidR="006E06F9" w:rsidRPr="00F23118" w:rsidRDefault="006E06F9">
      <w:pPr>
        <w:rPr>
          <w:sz w:val="28"/>
          <w:szCs w:val="28"/>
        </w:rPr>
      </w:pPr>
      <w:r w:rsidRPr="00F23118">
        <w:rPr>
          <w:sz w:val="28"/>
          <w:szCs w:val="28"/>
        </w:rPr>
        <w:t>Использование работником предприятия в ходе переговоров недостоверной или заведомо ложной информации в целях достижения успеха считается недопустимым.</w:t>
      </w:r>
    </w:p>
    <w:p w:rsidR="001545BE" w:rsidRPr="00F23118" w:rsidRDefault="001545BE">
      <w:pPr>
        <w:rPr>
          <w:sz w:val="28"/>
          <w:szCs w:val="28"/>
        </w:rPr>
      </w:pPr>
    </w:p>
    <w:p w:rsidR="002B114A" w:rsidRPr="00F23118" w:rsidRDefault="002B114A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7</w:t>
      </w:r>
      <w:r w:rsidRPr="00F23118">
        <w:rPr>
          <w:sz w:val="28"/>
          <w:szCs w:val="28"/>
        </w:rPr>
        <w:t>.</w:t>
      </w:r>
      <w:r w:rsidRPr="00F23118">
        <w:rPr>
          <w:b/>
          <w:sz w:val="28"/>
          <w:szCs w:val="28"/>
        </w:rPr>
        <w:t>ПРЕДОТВРАЩЕНИЕ  КОНФЛИКТОВ РАБОТНИКАМИ ПРЕДПРИЯТИЯ С ДРУГИМИ ЛИЦАМИ</w:t>
      </w:r>
    </w:p>
    <w:p w:rsidR="001545BE" w:rsidRPr="00F23118" w:rsidRDefault="001545BE">
      <w:pPr>
        <w:rPr>
          <w:b/>
          <w:sz w:val="28"/>
          <w:szCs w:val="28"/>
        </w:rPr>
      </w:pPr>
    </w:p>
    <w:p w:rsidR="00C73513" w:rsidRPr="00F23118" w:rsidRDefault="00C73513">
      <w:pPr>
        <w:rPr>
          <w:sz w:val="28"/>
          <w:szCs w:val="28"/>
        </w:rPr>
      </w:pPr>
      <w:r w:rsidRPr="00F23118">
        <w:rPr>
          <w:sz w:val="28"/>
          <w:szCs w:val="28"/>
        </w:rPr>
        <w:t>Работник предприятия во взаимоотношениях с другими лицами должен стараться предотвращать конфликтные ситуации, которые могут нанести ущерб предприятию.</w:t>
      </w:r>
    </w:p>
    <w:p w:rsidR="00B317D9" w:rsidRPr="00F23118" w:rsidRDefault="00B317D9">
      <w:pPr>
        <w:rPr>
          <w:sz w:val="28"/>
          <w:szCs w:val="28"/>
        </w:rPr>
      </w:pPr>
      <w:r w:rsidRPr="00F23118">
        <w:rPr>
          <w:sz w:val="28"/>
          <w:szCs w:val="28"/>
        </w:rPr>
        <w:t>В том случае, если не удалось избежать конфликтной ситуации, работник должен вести себя достойно и действовать в строгом соответствии со своими должностными обязанностями.</w:t>
      </w:r>
    </w:p>
    <w:p w:rsidR="00B317D9" w:rsidRPr="00F23118" w:rsidRDefault="00B317D9">
      <w:pPr>
        <w:rPr>
          <w:sz w:val="28"/>
          <w:szCs w:val="28"/>
        </w:rPr>
      </w:pPr>
      <w:r w:rsidRPr="00F23118">
        <w:rPr>
          <w:sz w:val="28"/>
          <w:szCs w:val="28"/>
        </w:rPr>
        <w:t>Для разрешения конфликта работник в первую очередь привлекает своего непосредственного начальника.</w:t>
      </w:r>
    </w:p>
    <w:p w:rsidR="00A33DE5" w:rsidRPr="00F23118" w:rsidRDefault="00B317D9">
      <w:pPr>
        <w:rPr>
          <w:sz w:val="28"/>
          <w:szCs w:val="28"/>
        </w:rPr>
      </w:pPr>
      <w:r w:rsidRPr="00F23118">
        <w:rPr>
          <w:sz w:val="28"/>
          <w:szCs w:val="28"/>
        </w:rPr>
        <w:t>Если участие непосредственного начальника не приводит к решению проблемы или разрешению конфликта, то работник предприятия обращается к директору предприятия.</w:t>
      </w:r>
    </w:p>
    <w:p w:rsidR="001545BE" w:rsidRPr="00F23118" w:rsidRDefault="001545BE">
      <w:pPr>
        <w:rPr>
          <w:sz w:val="28"/>
          <w:szCs w:val="28"/>
        </w:rPr>
      </w:pPr>
    </w:p>
    <w:p w:rsidR="001545BE" w:rsidRPr="00F23118" w:rsidRDefault="001545BE">
      <w:pPr>
        <w:rPr>
          <w:b/>
          <w:sz w:val="28"/>
          <w:szCs w:val="28"/>
        </w:rPr>
      </w:pPr>
    </w:p>
    <w:p w:rsidR="001545BE" w:rsidRPr="00F23118" w:rsidRDefault="001545BE">
      <w:pPr>
        <w:rPr>
          <w:b/>
          <w:sz w:val="28"/>
          <w:szCs w:val="28"/>
        </w:rPr>
      </w:pPr>
    </w:p>
    <w:p w:rsidR="001545BE" w:rsidRPr="00F23118" w:rsidRDefault="00A33DE5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lastRenderedPageBreak/>
        <w:t>8.ОТНОШЕНИЕ К НЕНАДЛЕЖАЩЕЙ ВЫГОДЕ</w:t>
      </w:r>
    </w:p>
    <w:p w:rsidR="001545BE" w:rsidRPr="00F23118" w:rsidRDefault="001545BE">
      <w:pPr>
        <w:rPr>
          <w:b/>
          <w:sz w:val="28"/>
          <w:szCs w:val="28"/>
        </w:rPr>
      </w:pPr>
    </w:p>
    <w:p w:rsidR="008C1B3B" w:rsidRPr="00F23118" w:rsidRDefault="008C1B3B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С целью обеспечения экономической безопасности предприятия работник, которому предлагается ненадлежащая выгода, принимает следующие меры:</w:t>
      </w:r>
    </w:p>
    <w:p w:rsidR="008C1B3B" w:rsidRPr="00F23118" w:rsidRDefault="008C1B3B">
      <w:pPr>
        <w:rPr>
          <w:sz w:val="28"/>
          <w:szCs w:val="28"/>
        </w:rPr>
      </w:pPr>
      <w:r w:rsidRPr="00F23118">
        <w:rPr>
          <w:sz w:val="28"/>
          <w:szCs w:val="28"/>
        </w:rPr>
        <w:t>-отказывается от ненадлежащей выгоды и доводит факт ее предложения до сведения непосредственного руководителя;</w:t>
      </w:r>
    </w:p>
    <w:p w:rsidR="008C1B3B" w:rsidRPr="00F23118" w:rsidRDefault="008C1B3B">
      <w:pPr>
        <w:rPr>
          <w:sz w:val="28"/>
          <w:szCs w:val="28"/>
        </w:rPr>
      </w:pPr>
      <w:r w:rsidRPr="00F23118">
        <w:rPr>
          <w:sz w:val="28"/>
          <w:szCs w:val="28"/>
        </w:rPr>
        <w:t>-избегает каких-либо контактов с лицом, предложившим ненадлежащую выгоду;</w:t>
      </w:r>
    </w:p>
    <w:p w:rsidR="008C1B3B" w:rsidRPr="00F23118" w:rsidRDefault="008C1B3B">
      <w:pPr>
        <w:rPr>
          <w:sz w:val="28"/>
          <w:szCs w:val="28"/>
        </w:rPr>
      </w:pPr>
      <w:r w:rsidRPr="00F23118">
        <w:rPr>
          <w:sz w:val="28"/>
          <w:szCs w:val="28"/>
        </w:rPr>
        <w:t>-в случае</w:t>
      </w:r>
      <w:proofErr w:type="gramStart"/>
      <w:r w:rsidRPr="00F23118">
        <w:rPr>
          <w:sz w:val="28"/>
          <w:szCs w:val="28"/>
        </w:rPr>
        <w:t>,</w:t>
      </w:r>
      <w:proofErr w:type="gramEnd"/>
      <w:r w:rsidRPr="00F23118">
        <w:rPr>
          <w:sz w:val="28"/>
          <w:szCs w:val="28"/>
        </w:rPr>
        <w:t xml:space="preserve">  если ненадлежащую выгоду нельзя ни отклонить, ни возвратить, передает ее для принятия соответствующих мер непосредственному начальнику или лицу, отвечающему за организацию антикоррупционной работы на предприятии;</w:t>
      </w:r>
    </w:p>
    <w:p w:rsidR="008C1B3B" w:rsidRPr="00F23118" w:rsidRDefault="008C1B3B">
      <w:pPr>
        <w:rPr>
          <w:sz w:val="28"/>
          <w:szCs w:val="28"/>
        </w:rPr>
      </w:pPr>
      <w:r w:rsidRPr="00F23118">
        <w:rPr>
          <w:sz w:val="28"/>
          <w:szCs w:val="28"/>
        </w:rPr>
        <w:t>-при решении вопроса,  в связи с которым  была предложена ненадлежащая выгода, продолжает работу в обычном порядке.</w:t>
      </w:r>
    </w:p>
    <w:p w:rsidR="001545BE" w:rsidRPr="00F23118" w:rsidRDefault="001545BE">
      <w:pPr>
        <w:rPr>
          <w:sz w:val="28"/>
          <w:szCs w:val="28"/>
        </w:rPr>
      </w:pPr>
    </w:p>
    <w:p w:rsidR="00873C3B" w:rsidRPr="00F23118" w:rsidRDefault="00873C3B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9.НЕДОПУСТИМОСТЬ ИСПОЛЬЗОВАНИЯ СЛУЖЕБНОГО ПОВЕДЕНИЯ И УЩЕРБ ИНТЕРЕСАМ ПРЕДПРИЯТИЯ</w:t>
      </w:r>
    </w:p>
    <w:p w:rsidR="001545BE" w:rsidRPr="00F23118" w:rsidRDefault="001545BE">
      <w:pPr>
        <w:rPr>
          <w:b/>
          <w:sz w:val="28"/>
          <w:szCs w:val="28"/>
        </w:rPr>
      </w:pPr>
    </w:p>
    <w:p w:rsidR="008C7FD1" w:rsidRPr="00F23118" w:rsidRDefault="008C7FD1">
      <w:pPr>
        <w:rPr>
          <w:sz w:val="28"/>
          <w:szCs w:val="28"/>
        </w:rPr>
      </w:pPr>
      <w:r w:rsidRPr="00F23118">
        <w:rPr>
          <w:sz w:val="28"/>
          <w:szCs w:val="28"/>
        </w:rPr>
        <w:t>Работник предприятия принимает меры к тому, чтобы управлять вверенным ему имуществом и финансовыми средствами компетентно, эффективно и честно.</w:t>
      </w:r>
    </w:p>
    <w:p w:rsidR="00584BA7" w:rsidRPr="00F23118" w:rsidRDefault="00584BA7">
      <w:pPr>
        <w:rPr>
          <w:sz w:val="28"/>
          <w:szCs w:val="28"/>
        </w:rPr>
      </w:pPr>
      <w:r w:rsidRPr="00F23118">
        <w:rPr>
          <w:sz w:val="28"/>
          <w:szCs w:val="28"/>
        </w:rPr>
        <w:t>Не допускает использование средств и имущества предприятия во внеслужебных целях, если это не разрешено локальными нормативными актами предприятия.</w:t>
      </w:r>
    </w:p>
    <w:p w:rsidR="001545BE" w:rsidRPr="00F23118" w:rsidRDefault="001545BE">
      <w:pPr>
        <w:rPr>
          <w:sz w:val="28"/>
          <w:szCs w:val="28"/>
        </w:rPr>
      </w:pPr>
    </w:p>
    <w:p w:rsidR="009A42BB" w:rsidRPr="00F23118" w:rsidRDefault="00BC16D4">
      <w:pPr>
        <w:rPr>
          <w:b/>
          <w:sz w:val="28"/>
          <w:szCs w:val="28"/>
        </w:rPr>
      </w:pPr>
      <w:r w:rsidRPr="00F23118">
        <w:rPr>
          <w:b/>
          <w:sz w:val="28"/>
          <w:szCs w:val="28"/>
        </w:rPr>
        <w:t>10.ОТВЕТСТВЕННОСТЬ ЗА НАРУШЕНИЕ НОРМ НАСТОЯЩЕГО КОДЕКСА</w:t>
      </w:r>
    </w:p>
    <w:p w:rsidR="001545BE" w:rsidRPr="00F23118" w:rsidRDefault="001545BE">
      <w:pPr>
        <w:rPr>
          <w:b/>
          <w:sz w:val="28"/>
          <w:szCs w:val="28"/>
        </w:rPr>
      </w:pPr>
    </w:p>
    <w:p w:rsidR="00F97ADB" w:rsidRPr="00F23118" w:rsidRDefault="00F97ADB">
      <w:pPr>
        <w:rPr>
          <w:sz w:val="28"/>
          <w:szCs w:val="28"/>
        </w:rPr>
      </w:pPr>
      <w:r w:rsidRPr="00F23118">
        <w:rPr>
          <w:sz w:val="28"/>
          <w:szCs w:val="28"/>
        </w:rPr>
        <w:t>Соблюдение работником предприятия норм 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680FCA" w:rsidRPr="00F23118" w:rsidRDefault="00680FCA">
      <w:pPr>
        <w:rPr>
          <w:sz w:val="28"/>
          <w:szCs w:val="28"/>
        </w:rPr>
      </w:pPr>
      <w:r w:rsidRPr="00F23118">
        <w:rPr>
          <w:sz w:val="28"/>
          <w:szCs w:val="28"/>
        </w:rPr>
        <w:t>К работнику, нарушившему нормы настоящего Кодекса, могут быть применены нормы морального обсуждения, при этом работнику могут быть даны рекомендации по изменению поведения в рамках этических норм, принятых на предприятии.</w:t>
      </w:r>
    </w:p>
    <w:p w:rsidR="004448CD" w:rsidRDefault="004448CD" w:rsidP="004448CD">
      <w:pPr>
        <w:jc w:val="both"/>
        <w:rPr>
          <w:sz w:val="28"/>
          <w:szCs w:val="28"/>
        </w:rPr>
      </w:pPr>
      <w:r w:rsidRPr="00F23118">
        <w:rPr>
          <w:sz w:val="28"/>
          <w:szCs w:val="28"/>
        </w:rPr>
        <w:t>Соблюдение работником предпри</w:t>
      </w:r>
      <w:r w:rsidR="00F23118">
        <w:rPr>
          <w:sz w:val="28"/>
          <w:szCs w:val="28"/>
        </w:rPr>
        <w:t>я</w:t>
      </w:r>
      <w:r w:rsidRPr="00F23118">
        <w:rPr>
          <w:sz w:val="28"/>
          <w:szCs w:val="28"/>
        </w:rPr>
        <w:t>тия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4448CD" w:rsidRPr="00F97ADB" w:rsidRDefault="004448CD">
      <w:pPr>
        <w:rPr>
          <w:sz w:val="28"/>
          <w:szCs w:val="28"/>
        </w:rPr>
      </w:pPr>
    </w:p>
    <w:sectPr w:rsidR="004448CD" w:rsidRPr="00F97ADB" w:rsidSect="00EC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3113"/>
    <w:rsid w:val="00000A44"/>
    <w:rsid w:val="000015D2"/>
    <w:rsid w:val="000024A0"/>
    <w:rsid w:val="00003EA3"/>
    <w:rsid w:val="000047FF"/>
    <w:rsid w:val="00004825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8D0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5BFF"/>
    <w:rsid w:val="00067551"/>
    <w:rsid w:val="000706F6"/>
    <w:rsid w:val="00070701"/>
    <w:rsid w:val="00074501"/>
    <w:rsid w:val="00074980"/>
    <w:rsid w:val="000774A4"/>
    <w:rsid w:val="00080065"/>
    <w:rsid w:val="00081060"/>
    <w:rsid w:val="000818EC"/>
    <w:rsid w:val="00082CF4"/>
    <w:rsid w:val="00083852"/>
    <w:rsid w:val="00086DC1"/>
    <w:rsid w:val="00086E34"/>
    <w:rsid w:val="00090A37"/>
    <w:rsid w:val="000913AB"/>
    <w:rsid w:val="00091747"/>
    <w:rsid w:val="00094160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30FE"/>
    <w:rsid w:val="000B3D51"/>
    <w:rsid w:val="000B40EC"/>
    <w:rsid w:val="000B415A"/>
    <w:rsid w:val="000B43AE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101B4"/>
    <w:rsid w:val="00110983"/>
    <w:rsid w:val="00111847"/>
    <w:rsid w:val="0011250D"/>
    <w:rsid w:val="00112836"/>
    <w:rsid w:val="001128FA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4D7"/>
    <w:rsid w:val="00121743"/>
    <w:rsid w:val="00122FFE"/>
    <w:rsid w:val="00125683"/>
    <w:rsid w:val="00131C76"/>
    <w:rsid w:val="001338BF"/>
    <w:rsid w:val="0013421F"/>
    <w:rsid w:val="00136451"/>
    <w:rsid w:val="00140B22"/>
    <w:rsid w:val="00140FF4"/>
    <w:rsid w:val="001420EC"/>
    <w:rsid w:val="0014280C"/>
    <w:rsid w:val="00142822"/>
    <w:rsid w:val="00146E55"/>
    <w:rsid w:val="00147958"/>
    <w:rsid w:val="00150039"/>
    <w:rsid w:val="001545BE"/>
    <w:rsid w:val="00155323"/>
    <w:rsid w:val="001564A8"/>
    <w:rsid w:val="00157374"/>
    <w:rsid w:val="001577F1"/>
    <w:rsid w:val="00157967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722"/>
    <w:rsid w:val="00195C9E"/>
    <w:rsid w:val="001977D5"/>
    <w:rsid w:val="00197A68"/>
    <w:rsid w:val="00197DF0"/>
    <w:rsid w:val="001A0B20"/>
    <w:rsid w:val="001A2B46"/>
    <w:rsid w:val="001A380C"/>
    <w:rsid w:val="001A442E"/>
    <w:rsid w:val="001A4516"/>
    <w:rsid w:val="001A7195"/>
    <w:rsid w:val="001B2959"/>
    <w:rsid w:val="001B3515"/>
    <w:rsid w:val="001B4F4C"/>
    <w:rsid w:val="001B68D5"/>
    <w:rsid w:val="001C1073"/>
    <w:rsid w:val="001C3513"/>
    <w:rsid w:val="001C52B5"/>
    <w:rsid w:val="001C5551"/>
    <w:rsid w:val="001C5AF4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B18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10AA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E98"/>
    <w:rsid w:val="002714E4"/>
    <w:rsid w:val="002723B6"/>
    <w:rsid w:val="002726F1"/>
    <w:rsid w:val="0027276E"/>
    <w:rsid w:val="00272857"/>
    <w:rsid w:val="00274C4D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D7B"/>
    <w:rsid w:val="002A4C3C"/>
    <w:rsid w:val="002A669A"/>
    <w:rsid w:val="002B114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408D4"/>
    <w:rsid w:val="00344518"/>
    <w:rsid w:val="003455D2"/>
    <w:rsid w:val="00345BD0"/>
    <w:rsid w:val="00350517"/>
    <w:rsid w:val="00350D4A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B81"/>
    <w:rsid w:val="003A0E3A"/>
    <w:rsid w:val="003A26C4"/>
    <w:rsid w:val="003A3107"/>
    <w:rsid w:val="003A4FFF"/>
    <w:rsid w:val="003A696F"/>
    <w:rsid w:val="003A6B53"/>
    <w:rsid w:val="003A7393"/>
    <w:rsid w:val="003B28A9"/>
    <w:rsid w:val="003B4367"/>
    <w:rsid w:val="003B4FB9"/>
    <w:rsid w:val="003B6FC5"/>
    <w:rsid w:val="003B79C1"/>
    <w:rsid w:val="003C0D20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2C19"/>
    <w:rsid w:val="003F2FC9"/>
    <w:rsid w:val="003F468C"/>
    <w:rsid w:val="003F4B18"/>
    <w:rsid w:val="003F77E7"/>
    <w:rsid w:val="003F7A5D"/>
    <w:rsid w:val="00400375"/>
    <w:rsid w:val="00400490"/>
    <w:rsid w:val="00402F7A"/>
    <w:rsid w:val="004038CA"/>
    <w:rsid w:val="00406C26"/>
    <w:rsid w:val="004136DC"/>
    <w:rsid w:val="00413DCC"/>
    <w:rsid w:val="00416910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C6"/>
    <w:rsid w:val="004409D4"/>
    <w:rsid w:val="004412CD"/>
    <w:rsid w:val="00442569"/>
    <w:rsid w:val="004448C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6A66"/>
    <w:rsid w:val="00476EEE"/>
    <w:rsid w:val="004771B5"/>
    <w:rsid w:val="00480B5F"/>
    <w:rsid w:val="00481E38"/>
    <w:rsid w:val="00483828"/>
    <w:rsid w:val="00486949"/>
    <w:rsid w:val="004875C6"/>
    <w:rsid w:val="00487C68"/>
    <w:rsid w:val="00490594"/>
    <w:rsid w:val="004921AA"/>
    <w:rsid w:val="00492F13"/>
    <w:rsid w:val="00494031"/>
    <w:rsid w:val="00494DD2"/>
    <w:rsid w:val="00496586"/>
    <w:rsid w:val="0049687E"/>
    <w:rsid w:val="00497791"/>
    <w:rsid w:val="00497B69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60EA"/>
    <w:rsid w:val="004C6D14"/>
    <w:rsid w:val="004D1428"/>
    <w:rsid w:val="004D2EAC"/>
    <w:rsid w:val="004D39B5"/>
    <w:rsid w:val="004D4011"/>
    <w:rsid w:val="004D4062"/>
    <w:rsid w:val="004D58C5"/>
    <w:rsid w:val="004D615B"/>
    <w:rsid w:val="004D62BE"/>
    <w:rsid w:val="004D7A83"/>
    <w:rsid w:val="004D7E5A"/>
    <w:rsid w:val="004E0414"/>
    <w:rsid w:val="004E1FBD"/>
    <w:rsid w:val="004E6960"/>
    <w:rsid w:val="004E7CE6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3A15"/>
    <w:rsid w:val="005060C9"/>
    <w:rsid w:val="005062C7"/>
    <w:rsid w:val="0050758B"/>
    <w:rsid w:val="0050762D"/>
    <w:rsid w:val="005105BD"/>
    <w:rsid w:val="005135B7"/>
    <w:rsid w:val="00514F3B"/>
    <w:rsid w:val="00516579"/>
    <w:rsid w:val="00516FC6"/>
    <w:rsid w:val="005173B1"/>
    <w:rsid w:val="00517803"/>
    <w:rsid w:val="00520A5D"/>
    <w:rsid w:val="0052382C"/>
    <w:rsid w:val="00524C84"/>
    <w:rsid w:val="005275D6"/>
    <w:rsid w:val="00527DC2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4A9B"/>
    <w:rsid w:val="00545048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E94"/>
    <w:rsid w:val="00575075"/>
    <w:rsid w:val="00576F4A"/>
    <w:rsid w:val="00577359"/>
    <w:rsid w:val="00577589"/>
    <w:rsid w:val="005775A7"/>
    <w:rsid w:val="005779F8"/>
    <w:rsid w:val="00580CB0"/>
    <w:rsid w:val="005812C5"/>
    <w:rsid w:val="00581408"/>
    <w:rsid w:val="0058296E"/>
    <w:rsid w:val="00582F57"/>
    <w:rsid w:val="00583788"/>
    <w:rsid w:val="005837C7"/>
    <w:rsid w:val="00584BA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312C"/>
    <w:rsid w:val="005D487B"/>
    <w:rsid w:val="005D4E06"/>
    <w:rsid w:val="005D5B43"/>
    <w:rsid w:val="005D5F9B"/>
    <w:rsid w:val="005D6C71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E7331"/>
    <w:rsid w:val="005E76C3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472A"/>
    <w:rsid w:val="00615870"/>
    <w:rsid w:val="00617A9F"/>
    <w:rsid w:val="0062182C"/>
    <w:rsid w:val="006265EF"/>
    <w:rsid w:val="00626A4B"/>
    <w:rsid w:val="006276B9"/>
    <w:rsid w:val="00627C48"/>
    <w:rsid w:val="00627CE7"/>
    <w:rsid w:val="006303C4"/>
    <w:rsid w:val="00633B64"/>
    <w:rsid w:val="006347E7"/>
    <w:rsid w:val="00634921"/>
    <w:rsid w:val="00637DF5"/>
    <w:rsid w:val="006427F5"/>
    <w:rsid w:val="00642E4F"/>
    <w:rsid w:val="00645B9B"/>
    <w:rsid w:val="00646256"/>
    <w:rsid w:val="00647EB1"/>
    <w:rsid w:val="00653C20"/>
    <w:rsid w:val="00655881"/>
    <w:rsid w:val="00657673"/>
    <w:rsid w:val="00657C57"/>
    <w:rsid w:val="0066064F"/>
    <w:rsid w:val="0066527D"/>
    <w:rsid w:val="00665535"/>
    <w:rsid w:val="00665F7B"/>
    <w:rsid w:val="0066633B"/>
    <w:rsid w:val="00667468"/>
    <w:rsid w:val="006702D8"/>
    <w:rsid w:val="00672113"/>
    <w:rsid w:val="0067230D"/>
    <w:rsid w:val="006760D8"/>
    <w:rsid w:val="00680627"/>
    <w:rsid w:val="006807AA"/>
    <w:rsid w:val="00680FC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3325"/>
    <w:rsid w:val="006A4BFC"/>
    <w:rsid w:val="006A5A21"/>
    <w:rsid w:val="006A5A76"/>
    <w:rsid w:val="006A5D4D"/>
    <w:rsid w:val="006A69BB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06F9"/>
    <w:rsid w:val="006E170D"/>
    <w:rsid w:val="006E199B"/>
    <w:rsid w:val="006E2A4F"/>
    <w:rsid w:val="006E3507"/>
    <w:rsid w:val="006E4295"/>
    <w:rsid w:val="006E4CB3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2F56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642"/>
    <w:rsid w:val="007D6610"/>
    <w:rsid w:val="007D6B47"/>
    <w:rsid w:val="007D6D25"/>
    <w:rsid w:val="007D718E"/>
    <w:rsid w:val="007D7C0B"/>
    <w:rsid w:val="007E236E"/>
    <w:rsid w:val="007E3486"/>
    <w:rsid w:val="007F025A"/>
    <w:rsid w:val="007F0555"/>
    <w:rsid w:val="007F06D7"/>
    <w:rsid w:val="007F0768"/>
    <w:rsid w:val="007F244B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1AA9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C3B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714"/>
    <w:rsid w:val="00891A45"/>
    <w:rsid w:val="00892301"/>
    <w:rsid w:val="00892995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B3B"/>
    <w:rsid w:val="008C1D4B"/>
    <w:rsid w:val="008C244C"/>
    <w:rsid w:val="008C2A2A"/>
    <w:rsid w:val="008C32AE"/>
    <w:rsid w:val="008C5C90"/>
    <w:rsid w:val="008C620E"/>
    <w:rsid w:val="008C732B"/>
    <w:rsid w:val="008C7FD1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7464"/>
    <w:rsid w:val="00907541"/>
    <w:rsid w:val="00907D4C"/>
    <w:rsid w:val="009101B4"/>
    <w:rsid w:val="00912B18"/>
    <w:rsid w:val="00912C5A"/>
    <w:rsid w:val="00913ED8"/>
    <w:rsid w:val="0091408F"/>
    <w:rsid w:val="009141E3"/>
    <w:rsid w:val="00914C16"/>
    <w:rsid w:val="009158A4"/>
    <w:rsid w:val="00916299"/>
    <w:rsid w:val="00916B9F"/>
    <w:rsid w:val="00917C5B"/>
    <w:rsid w:val="0092048D"/>
    <w:rsid w:val="00921995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C4"/>
    <w:rsid w:val="0094031C"/>
    <w:rsid w:val="009430B7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42BB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EAC"/>
    <w:rsid w:val="009E1270"/>
    <w:rsid w:val="009E2BF1"/>
    <w:rsid w:val="009E2CDF"/>
    <w:rsid w:val="009E5653"/>
    <w:rsid w:val="009E6E0C"/>
    <w:rsid w:val="009E78FE"/>
    <w:rsid w:val="009E7D2D"/>
    <w:rsid w:val="009F1A1B"/>
    <w:rsid w:val="009F2557"/>
    <w:rsid w:val="009F4935"/>
    <w:rsid w:val="009F5417"/>
    <w:rsid w:val="009F6D94"/>
    <w:rsid w:val="009F7DBD"/>
    <w:rsid w:val="00A00E65"/>
    <w:rsid w:val="00A00F7E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3DE5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9A9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48BB"/>
    <w:rsid w:val="00A704DD"/>
    <w:rsid w:val="00A7082C"/>
    <w:rsid w:val="00A71FCC"/>
    <w:rsid w:val="00A7279E"/>
    <w:rsid w:val="00A72D55"/>
    <w:rsid w:val="00A731A9"/>
    <w:rsid w:val="00A73200"/>
    <w:rsid w:val="00A73C36"/>
    <w:rsid w:val="00A73C7B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2145"/>
    <w:rsid w:val="00A93D24"/>
    <w:rsid w:val="00AA1272"/>
    <w:rsid w:val="00AA1707"/>
    <w:rsid w:val="00AA1B0A"/>
    <w:rsid w:val="00AA67E3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505D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F02C4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1FC7"/>
    <w:rsid w:val="00B02DAD"/>
    <w:rsid w:val="00B03792"/>
    <w:rsid w:val="00B03EE9"/>
    <w:rsid w:val="00B050A2"/>
    <w:rsid w:val="00B05C55"/>
    <w:rsid w:val="00B066C7"/>
    <w:rsid w:val="00B07108"/>
    <w:rsid w:val="00B10ADB"/>
    <w:rsid w:val="00B11181"/>
    <w:rsid w:val="00B11AC4"/>
    <w:rsid w:val="00B123CE"/>
    <w:rsid w:val="00B12C29"/>
    <w:rsid w:val="00B15E9A"/>
    <w:rsid w:val="00B16764"/>
    <w:rsid w:val="00B17D51"/>
    <w:rsid w:val="00B17E0A"/>
    <w:rsid w:val="00B20584"/>
    <w:rsid w:val="00B20CFD"/>
    <w:rsid w:val="00B21C08"/>
    <w:rsid w:val="00B242E6"/>
    <w:rsid w:val="00B242F5"/>
    <w:rsid w:val="00B24A31"/>
    <w:rsid w:val="00B24B66"/>
    <w:rsid w:val="00B258AE"/>
    <w:rsid w:val="00B259BB"/>
    <w:rsid w:val="00B26C7C"/>
    <w:rsid w:val="00B317D9"/>
    <w:rsid w:val="00B3229B"/>
    <w:rsid w:val="00B323E1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5EF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37F8"/>
    <w:rsid w:val="00B84E7F"/>
    <w:rsid w:val="00B8524F"/>
    <w:rsid w:val="00B856CD"/>
    <w:rsid w:val="00B873B1"/>
    <w:rsid w:val="00B90F93"/>
    <w:rsid w:val="00B91850"/>
    <w:rsid w:val="00B95DDE"/>
    <w:rsid w:val="00B963A0"/>
    <w:rsid w:val="00B966C0"/>
    <w:rsid w:val="00B9695F"/>
    <w:rsid w:val="00B975B1"/>
    <w:rsid w:val="00BA04D4"/>
    <w:rsid w:val="00BA1992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16D4"/>
    <w:rsid w:val="00BC28D9"/>
    <w:rsid w:val="00BC4EF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E18C4"/>
    <w:rsid w:val="00BE19E5"/>
    <w:rsid w:val="00BE38D6"/>
    <w:rsid w:val="00BE487F"/>
    <w:rsid w:val="00BE54BE"/>
    <w:rsid w:val="00BE5616"/>
    <w:rsid w:val="00BE5D12"/>
    <w:rsid w:val="00BE7422"/>
    <w:rsid w:val="00BE7D6D"/>
    <w:rsid w:val="00BF096D"/>
    <w:rsid w:val="00BF1681"/>
    <w:rsid w:val="00BF1CA7"/>
    <w:rsid w:val="00BF26A8"/>
    <w:rsid w:val="00BF27CA"/>
    <w:rsid w:val="00BF61DD"/>
    <w:rsid w:val="00BF637A"/>
    <w:rsid w:val="00BF7FF9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30EED"/>
    <w:rsid w:val="00C32EA1"/>
    <w:rsid w:val="00C32EF9"/>
    <w:rsid w:val="00C3560A"/>
    <w:rsid w:val="00C368F5"/>
    <w:rsid w:val="00C40BB1"/>
    <w:rsid w:val="00C40EE2"/>
    <w:rsid w:val="00C4119F"/>
    <w:rsid w:val="00C44B9A"/>
    <w:rsid w:val="00C44D69"/>
    <w:rsid w:val="00C45E2A"/>
    <w:rsid w:val="00C46D96"/>
    <w:rsid w:val="00C51251"/>
    <w:rsid w:val="00C52D22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276F"/>
    <w:rsid w:val="00C73513"/>
    <w:rsid w:val="00C7455B"/>
    <w:rsid w:val="00C7491A"/>
    <w:rsid w:val="00C74CF2"/>
    <w:rsid w:val="00C74E6B"/>
    <w:rsid w:val="00C768DA"/>
    <w:rsid w:val="00C81516"/>
    <w:rsid w:val="00C82522"/>
    <w:rsid w:val="00C84CDB"/>
    <w:rsid w:val="00C8547D"/>
    <w:rsid w:val="00C90547"/>
    <w:rsid w:val="00C910DD"/>
    <w:rsid w:val="00C91627"/>
    <w:rsid w:val="00C916B6"/>
    <w:rsid w:val="00C91AD5"/>
    <w:rsid w:val="00C91E8F"/>
    <w:rsid w:val="00C9246D"/>
    <w:rsid w:val="00C9281E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F13"/>
    <w:rsid w:val="00CD5452"/>
    <w:rsid w:val="00CD574C"/>
    <w:rsid w:val="00CE1034"/>
    <w:rsid w:val="00CE2F5D"/>
    <w:rsid w:val="00CE42C5"/>
    <w:rsid w:val="00CE479C"/>
    <w:rsid w:val="00CE47EE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71B"/>
    <w:rsid w:val="00D11F08"/>
    <w:rsid w:val="00D12425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47782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F35"/>
    <w:rsid w:val="00D6644B"/>
    <w:rsid w:val="00D676C3"/>
    <w:rsid w:val="00D67C2F"/>
    <w:rsid w:val="00D7008D"/>
    <w:rsid w:val="00D704F0"/>
    <w:rsid w:val="00D73113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4521"/>
    <w:rsid w:val="00D8651F"/>
    <w:rsid w:val="00D86A0C"/>
    <w:rsid w:val="00D8797D"/>
    <w:rsid w:val="00D900E0"/>
    <w:rsid w:val="00D90583"/>
    <w:rsid w:val="00D90FF8"/>
    <w:rsid w:val="00D910A6"/>
    <w:rsid w:val="00D9245D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1565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289E"/>
    <w:rsid w:val="00E03CB9"/>
    <w:rsid w:val="00E04E90"/>
    <w:rsid w:val="00E052CA"/>
    <w:rsid w:val="00E0792B"/>
    <w:rsid w:val="00E104DD"/>
    <w:rsid w:val="00E10C7D"/>
    <w:rsid w:val="00E120E1"/>
    <w:rsid w:val="00E16333"/>
    <w:rsid w:val="00E16ACC"/>
    <w:rsid w:val="00E17F2B"/>
    <w:rsid w:val="00E20194"/>
    <w:rsid w:val="00E20756"/>
    <w:rsid w:val="00E23426"/>
    <w:rsid w:val="00E24C45"/>
    <w:rsid w:val="00E30EB6"/>
    <w:rsid w:val="00E31046"/>
    <w:rsid w:val="00E31CF5"/>
    <w:rsid w:val="00E32320"/>
    <w:rsid w:val="00E32385"/>
    <w:rsid w:val="00E33414"/>
    <w:rsid w:val="00E35263"/>
    <w:rsid w:val="00E4305F"/>
    <w:rsid w:val="00E4510D"/>
    <w:rsid w:val="00E454D4"/>
    <w:rsid w:val="00E4646E"/>
    <w:rsid w:val="00E500C3"/>
    <w:rsid w:val="00E526F7"/>
    <w:rsid w:val="00E54F66"/>
    <w:rsid w:val="00E56782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E0D"/>
    <w:rsid w:val="00E72283"/>
    <w:rsid w:val="00E7376C"/>
    <w:rsid w:val="00E74317"/>
    <w:rsid w:val="00E77610"/>
    <w:rsid w:val="00E80415"/>
    <w:rsid w:val="00E805A1"/>
    <w:rsid w:val="00E80AAC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0970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99A"/>
    <w:rsid w:val="00ED6B69"/>
    <w:rsid w:val="00ED6DB7"/>
    <w:rsid w:val="00ED6E28"/>
    <w:rsid w:val="00EE1BF0"/>
    <w:rsid w:val="00EE2A31"/>
    <w:rsid w:val="00EE3BE4"/>
    <w:rsid w:val="00EE3C64"/>
    <w:rsid w:val="00EE5052"/>
    <w:rsid w:val="00EF2A4A"/>
    <w:rsid w:val="00EF2B1F"/>
    <w:rsid w:val="00EF310C"/>
    <w:rsid w:val="00EF3356"/>
    <w:rsid w:val="00EF38D7"/>
    <w:rsid w:val="00EF4B52"/>
    <w:rsid w:val="00EF5104"/>
    <w:rsid w:val="00EF51EC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60"/>
    <w:rsid w:val="00F14F38"/>
    <w:rsid w:val="00F1533F"/>
    <w:rsid w:val="00F16096"/>
    <w:rsid w:val="00F166A3"/>
    <w:rsid w:val="00F175D9"/>
    <w:rsid w:val="00F214CE"/>
    <w:rsid w:val="00F21BEF"/>
    <w:rsid w:val="00F223E2"/>
    <w:rsid w:val="00F23118"/>
    <w:rsid w:val="00F2386F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6091"/>
    <w:rsid w:val="00F46923"/>
    <w:rsid w:val="00F46B6F"/>
    <w:rsid w:val="00F509F1"/>
    <w:rsid w:val="00F50EA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1A8B"/>
    <w:rsid w:val="00F7250A"/>
    <w:rsid w:val="00F759C6"/>
    <w:rsid w:val="00F75B34"/>
    <w:rsid w:val="00F821A2"/>
    <w:rsid w:val="00F8282E"/>
    <w:rsid w:val="00F838C9"/>
    <w:rsid w:val="00F84596"/>
    <w:rsid w:val="00F84AE6"/>
    <w:rsid w:val="00F8513F"/>
    <w:rsid w:val="00F85424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ADB"/>
    <w:rsid w:val="00F97D7C"/>
    <w:rsid w:val="00FA069F"/>
    <w:rsid w:val="00FA4272"/>
    <w:rsid w:val="00FA6D11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158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73113"/>
    <w:pPr>
      <w:keepNext/>
      <w:spacing w:line="420" w:lineRule="exact"/>
      <w:jc w:val="center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311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Placeholder Text"/>
    <w:uiPriority w:val="99"/>
    <w:semiHidden/>
    <w:rsid w:val="00D731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под</dc:creator>
  <cp:keywords/>
  <dc:description/>
  <cp:lastModifiedBy>адм под</cp:lastModifiedBy>
  <cp:revision>2</cp:revision>
  <cp:lastPrinted>2020-02-26T13:39:00Z</cp:lastPrinted>
  <dcterms:created xsi:type="dcterms:W3CDTF">2020-03-02T14:14:00Z</dcterms:created>
  <dcterms:modified xsi:type="dcterms:W3CDTF">2020-03-02T14:14:00Z</dcterms:modified>
</cp:coreProperties>
</file>