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4AD" w:rsidRPr="009B04AD" w:rsidRDefault="00CA36FB" w:rsidP="00CA36FB">
      <w:pPr>
        <w:ind w:firstLine="708"/>
        <w:rPr>
          <w:sz w:val="32"/>
          <w:szCs w:val="32"/>
        </w:rPr>
      </w:pPr>
      <w:r w:rsidRPr="009B04AD">
        <w:rPr>
          <w:sz w:val="32"/>
          <w:szCs w:val="32"/>
        </w:rPr>
        <w:t>Основные показатели проекта бюджета</w:t>
      </w:r>
      <w:r w:rsidR="00E53D72">
        <w:rPr>
          <w:sz w:val="32"/>
          <w:szCs w:val="32"/>
        </w:rPr>
        <w:t xml:space="preserve"> на 202</w:t>
      </w:r>
      <w:r w:rsidR="00AD1EF3">
        <w:rPr>
          <w:sz w:val="32"/>
          <w:szCs w:val="32"/>
        </w:rPr>
        <w:t>3</w:t>
      </w:r>
      <w:r w:rsidR="00F31307" w:rsidRPr="009B04AD">
        <w:rPr>
          <w:sz w:val="32"/>
          <w:szCs w:val="32"/>
        </w:rPr>
        <w:t xml:space="preserve"> </w:t>
      </w:r>
      <w:proofErr w:type="gramStart"/>
      <w:r w:rsidR="00F31307" w:rsidRPr="009B04AD">
        <w:rPr>
          <w:sz w:val="32"/>
          <w:szCs w:val="32"/>
        </w:rPr>
        <w:t xml:space="preserve">год </w:t>
      </w:r>
      <w:r w:rsidR="000B3C1C">
        <w:rPr>
          <w:sz w:val="32"/>
          <w:szCs w:val="32"/>
        </w:rPr>
        <w:t xml:space="preserve"> </w:t>
      </w:r>
      <w:proofErr w:type="spellStart"/>
      <w:r w:rsidR="00B34768">
        <w:rPr>
          <w:sz w:val="32"/>
          <w:szCs w:val="32"/>
        </w:rPr>
        <w:t>Поддорского</w:t>
      </w:r>
      <w:proofErr w:type="spellEnd"/>
      <w:proofErr w:type="gramEnd"/>
      <w:r w:rsidR="00B34768">
        <w:rPr>
          <w:sz w:val="32"/>
          <w:szCs w:val="32"/>
        </w:rPr>
        <w:t xml:space="preserve">  </w:t>
      </w:r>
      <w:r w:rsidR="000B3C1C">
        <w:rPr>
          <w:sz w:val="32"/>
          <w:szCs w:val="32"/>
        </w:rPr>
        <w:t>сельского поселения</w:t>
      </w:r>
    </w:p>
    <w:p w:rsidR="00CA36FB" w:rsidRPr="009B04AD" w:rsidRDefault="009B04AD" w:rsidP="00CA36FB">
      <w:pPr>
        <w:ind w:firstLine="708"/>
        <w:rPr>
          <w:sz w:val="20"/>
          <w:szCs w:val="20"/>
        </w:rPr>
      </w:pPr>
      <w:r w:rsidRPr="009B04AD">
        <w:rPr>
          <w:sz w:val="20"/>
          <w:szCs w:val="20"/>
        </w:rPr>
        <w:tab/>
      </w:r>
      <w:r w:rsidRPr="009B04AD">
        <w:rPr>
          <w:sz w:val="20"/>
          <w:szCs w:val="20"/>
        </w:rPr>
        <w:tab/>
      </w:r>
      <w:r w:rsidRPr="009B04AD">
        <w:rPr>
          <w:sz w:val="20"/>
          <w:szCs w:val="20"/>
        </w:rPr>
        <w:tab/>
      </w:r>
      <w:r w:rsidRPr="009B04AD">
        <w:rPr>
          <w:sz w:val="20"/>
          <w:szCs w:val="20"/>
        </w:rPr>
        <w:tab/>
      </w:r>
      <w:r w:rsidRPr="009B04AD">
        <w:rPr>
          <w:sz w:val="20"/>
          <w:szCs w:val="20"/>
        </w:rPr>
        <w:tab/>
      </w:r>
      <w:r w:rsidRPr="009B04AD">
        <w:rPr>
          <w:sz w:val="20"/>
          <w:szCs w:val="20"/>
        </w:rPr>
        <w:tab/>
      </w:r>
      <w:r w:rsidRPr="009B04AD">
        <w:rPr>
          <w:sz w:val="20"/>
          <w:szCs w:val="20"/>
        </w:rPr>
        <w:tab/>
      </w:r>
      <w:r w:rsidRPr="009B04AD">
        <w:rPr>
          <w:sz w:val="20"/>
          <w:szCs w:val="20"/>
        </w:rPr>
        <w:tab/>
      </w:r>
      <w:r w:rsidRPr="009B04AD">
        <w:rPr>
          <w:sz w:val="20"/>
          <w:szCs w:val="20"/>
        </w:rPr>
        <w:tab/>
        <w:t xml:space="preserve">                    (наименование муниципального образования)</w:t>
      </w:r>
      <w:r w:rsidRPr="009B04AD">
        <w:rPr>
          <w:sz w:val="20"/>
          <w:szCs w:val="20"/>
        </w:rPr>
        <w:tab/>
      </w:r>
      <w:r w:rsidRPr="009B04AD">
        <w:rPr>
          <w:sz w:val="20"/>
          <w:szCs w:val="20"/>
        </w:rPr>
        <w:tab/>
      </w:r>
      <w:r w:rsidRPr="009B04AD">
        <w:rPr>
          <w:sz w:val="20"/>
          <w:szCs w:val="20"/>
        </w:rPr>
        <w:tab/>
      </w:r>
      <w:r w:rsidRPr="009B04AD">
        <w:rPr>
          <w:sz w:val="20"/>
          <w:szCs w:val="20"/>
        </w:rPr>
        <w:tab/>
      </w:r>
      <w:r w:rsidRPr="009B04AD">
        <w:rPr>
          <w:sz w:val="20"/>
          <w:szCs w:val="20"/>
        </w:rPr>
        <w:tab/>
      </w:r>
      <w:r w:rsidRPr="009B04AD">
        <w:rPr>
          <w:sz w:val="20"/>
          <w:szCs w:val="20"/>
        </w:rPr>
        <w:tab/>
      </w:r>
      <w:r w:rsidRPr="009B04AD">
        <w:rPr>
          <w:sz w:val="20"/>
          <w:szCs w:val="20"/>
        </w:rPr>
        <w:tab/>
      </w:r>
      <w:r w:rsidRPr="009B04AD">
        <w:rPr>
          <w:sz w:val="20"/>
          <w:szCs w:val="20"/>
        </w:rPr>
        <w:tab/>
      </w:r>
      <w:r w:rsidRPr="009B04AD">
        <w:rPr>
          <w:sz w:val="20"/>
          <w:szCs w:val="20"/>
        </w:rPr>
        <w:tab/>
      </w:r>
      <w:r w:rsidRPr="009B04AD">
        <w:rPr>
          <w:sz w:val="20"/>
          <w:szCs w:val="20"/>
        </w:rPr>
        <w:tab/>
      </w:r>
      <w:r w:rsidRPr="009B04AD">
        <w:rPr>
          <w:sz w:val="20"/>
          <w:szCs w:val="20"/>
        </w:rPr>
        <w:tab/>
      </w:r>
      <w:r w:rsidRPr="009B04AD">
        <w:rPr>
          <w:sz w:val="20"/>
          <w:szCs w:val="20"/>
        </w:rPr>
        <w:tab/>
      </w:r>
      <w:r w:rsidR="00CA36FB" w:rsidRPr="009B04AD">
        <w:rPr>
          <w:sz w:val="20"/>
          <w:szCs w:val="20"/>
        </w:rPr>
        <w:t xml:space="preserve"> </w:t>
      </w:r>
    </w:p>
    <w:p w:rsidR="00CA36FB" w:rsidRPr="009B04AD" w:rsidRDefault="00CA36FB" w:rsidP="00CA36FB">
      <w:pPr>
        <w:ind w:firstLine="708"/>
        <w:rPr>
          <w:sz w:val="28"/>
          <w:szCs w:val="28"/>
        </w:rPr>
      </w:pPr>
    </w:p>
    <w:p w:rsidR="00CA36FB" w:rsidRPr="009B04AD" w:rsidRDefault="00CA36FB" w:rsidP="00CA36FB">
      <w:pPr>
        <w:ind w:firstLine="708"/>
        <w:rPr>
          <w:sz w:val="28"/>
          <w:szCs w:val="28"/>
        </w:rPr>
      </w:pPr>
      <w:r w:rsidRPr="009B04AD">
        <w:rPr>
          <w:sz w:val="28"/>
          <w:szCs w:val="28"/>
        </w:rPr>
        <w:t xml:space="preserve">1. </w:t>
      </w:r>
      <w:r w:rsidR="00B46AD6" w:rsidRPr="009B04AD">
        <w:rPr>
          <w:sz w:val="28"/>
          <w:szCs w:val="28"/>
        </w:rPr>
        <w:t>Основные характеристики местного бюджета</w:t>
      </w:r>
      <w:r w:rsidR="00E53D72">
        <w:rPr>
          <w:sz w:val="28"/>
          <w:szCs w:val="28"/>
        </w:rPr>
        <w:t xml:space="preserve"> на 202</w:t>
      </w:r>
      <w:r w:rsidR="00AD1EF3">
        <w:rPr>
          <w:sz w:val="28"/>
          <w:szCs w:val="28"/>
        </w:rPr>
        <w:t>3</w:t>
      </w:r>
      <w:r w:rsidRPr="009B04AD">
        <w:rPr>
          <w:sz w:val="28"/>
          <w:szCs w:val="28"/>
        </w:rPr>
        <w:t xml:space="preserve"> год:</w:t>
      </w:r>
    </w:p>
    <w:p w:rsidR="00CA36FB" w:rsidRPr="009B04AD" w:rsidRDefault="00CA36FB" w:rsidP="00747D7C">
      <w:pPr>
        <w:jc w:val="center"/>
        <w:rPr>
          <w:sz w:val="28"/>
          <w:szCs w:val="28"/>
        </w:rPr>
      </w:pPr>
    </w:p>
    <w:p w:rsidR="00CA36FB" w:rsidRPr="009B04AD" w:rsidRDefault="00CA36FB" w:rsidP="00CA36FB">
      <w:pPr>
        <w:numPr>
          <w:ilvl w:val="0"/>
          <w:numId w:val="1"/>
        </w:numPr>
        <w:rPr>
          <w:sz w:val="28"/>
          <w:szCs w:val="28"/>
        </w:rPr>
      </w:pPr>
      <w:r w:rsidRPr="009B04AD">
        <w:rPr>
          <w:sz w:val="28"/>
          <w:szCs w:val="28"/>
        </w:rPr>
        <w:t xml:space="preserve">прогнозируемый общий </w:t>
      </w:r>
      <w:proofErr w:type="gramStart"/>
      <w:r w:rsidRPr="009B04AD">
        <w:rPr>
          <w:sz w:val="28"/>
          <w:szCs w:val="28"/>
        </w:rPr>
        <w:t>объем</w:t>
      </w:r>
      <w:r w:rsidR="008748E8">
        <w:rPr>
          <w:sz w:val="28"/>
          <w:szCs w:val="28"/>
        </w:rPr>
        <w:t xml:space="preserve"> </w:t>
      </w:r>
      <w:r w:rsidRPr="009B04AD">
        <w:rPr>
          <w:sz w:val="28"/>
          <w:szCs w:val="28"/>
        </w:rPr>
        <w:t xml:space="preserve"> </w:t>
      </w:r>
      <w:r w:rsidR="008748E8">
        <w:rPr>
          <w:sz w:val="28"/>
          <w:szCs w:val="28"/>
        </w:rPr>
        <w:t>доходов</w:t>
      </w:r>
      <w:proofErr w:type="gramEnd"/>
      <w:r w:rsidR="008748E8">
        <w:rPr>
          <w:sz w:val="28"/>
          <w:szCs w:val="28"/>
        </w:rPr>
        <w:t xml:space="preserve">  местного</w:t>
      </w:r>
      <w:r w:rsidRPr="009B04AD">
        <w:rPr>
          <w:sz w:val="28"/>
          <w:szCs w:val="28"/>
        </w:rPr>
        <w:t xml:space="preserve"> </w:t>
      </w:r>
      <w:r w:rsidR="008748E8">
        <w:rPr>
          <w:sz w:val="28"/>
          <w:szCs w:val="28"/>
        </w:rPr>
        <w:t xml:space="preserve">бюджета в сумме </w:t>
      </w:r>
      <w:r w:rsidR="00B34768">
        <w:rPr>
          <w:sz w:val="28"/>
          <w:szCs w:val="28"/>
        </w:rPr>
        <w:t xml:space="preserve"> </w:t>
      </w:r>
      <w:r w:rsidR="00B34768" w:rsidRPr="00B34768">
        <w:rPr>
          <w:b/>
          <w:sz w:val="28"/>
          <w:szCs w:val="28"/>
        </w:rPr>
        <w:t>21226,5</w:t>
      </w:r>
      <w:r w:rsidR="008748E8">
        <w:rPr>
          <w:sz w:val="28"/>
          <w:szCs w:val="28"/>
        </w:rPr>
        <w:t xml:space="preserve"> </w:t>
      </w:r>
      <w:r w:rsidRPr="009B04AD">
        <w:rPr>
          <w:sz w:val="28"/>
          <w:szCs w:val="28"/>
        </w:rPr>
        <w:t>тыс. рублей</w:t>
      </w:r>
    </w:p>
    <w:p w:rsidR="00CA36FB" w:rsidRPr="009B04AD" w:rsidRDefault="008748E8" w:rsidP="00CA36F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общий объем расходов местного</w:t>
      </w:r>
      <w:r w:rsidR="00CA36FB" w:rsidRPr="009B04AD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 xml:space="preserve">сумме </w:t>
      </w:r>
      <w:r w:rsidR="00B34768">
        <w:rPr>
          <w:sz w:val="28"/>
          <w:szCs w:val="28"/>
        </w:rPr>
        <w:t xml:space="preserve"> </w:t>
      </w:r>
      <w:r w:rsidR="00B34768" w:rsidRPr="00B34768">
        <w:rPr>
          <w:b/>
          <w:sz w:val="28"/>
          <w:szCs w:val="28"/>
        </w:rPr>
        <w:t>21226</w:t>
      </w:r>
      <w:proofErr w:type="gramEnd"/>
      <w:r w:rsidR="00B34768" w:rsidRPr="00B34768">
        <w:rPr>
          <w:b/>
          <w:sz w:val="28"/>
          <w:szCs w:val="28"/>
        </w:rPr>
        <w:t>,5</w:t>
      </w:r>
      <w:r w:rsidR="00B34768">
        <w:rPr>
          <w:sz w:val="28"/>
          <w:szCs w:val="28"/>
        </w:rPr>
        <w:t xml:space="preserve"> </w:t>
      </w:r>
      <w:r w:rsidR="00B34768">
        <w:rPr>
          <w:sz w:val="28"/>
          <w:szCs w:val="28"/>
        </w:rPr>
        <w:t xml:space="preserve"> </w:t>
      </w:r>
      <w:r w:rsidR="002A5C12">
        <w:rPr>
          <w:sz w:val="28"/>
          <w:szCs w:val="28"/>
        </w:rPr>
        <w:t xml:space="preserve"> </w:t>
      </w:r>
      <w:r w:rsidR="00CA36FB" w:rsidRPr="009B04AD">
        <w:rPr>
          <w:sz w:val="28"/>
          <w:szCs w:val="28"/>
        </w:rPr>
        <w:t>тыс. рублей</w:t>
      </w:r>
    </w:p>
    <w:p w:rsidR="00CA36FB" w:rsidRPr="009B04AD" w:rsidRDefault="00CA36FB" w:rsidP="00CA36FB">
      <w:pPr>
        <w:numPr>
          <w:ilvl w:val="0"/>
          <w:numId w:val="1"/>
        </w:numPr>
        <w:rPr>
          <w:sz w:val="28"/>
          <w:szCs w:val="28"/>
        </w:rPr>
      </w:pPr>
      <w:r w:rsidRPr="009B04AD">
        <w:t> </w:t>
      </w:r>
      <w:r w:rsidRPr="009B04AD">
        <w:rPr>
          <w:sz w:val="28"/>
          <w:szCs w:val="28"/>
        </w:rPr>
        <w:t>п</w:t>
      </w:r>
      <w:r w:rsidR="008748E8">
        <w:rPr>
          <w:sz w:val="28"/>
          <w:szCs w:val="28"/>
        </w:rPr>
        <w:t>рогнозируемый дефицит местного</w:t>
      </w:r>
      <w:r w:rsidRPr="009B04AD">
        <w:rPr>
          <w:sz w:val="28"/>
          <w:szCs w:val="28"/>
        </w:rPr>
        <w:t xml:space="preserve"> бюдже</w:t>
      </w:r>
      <w:r w:rsidR="008748E8">
        <w:rPr>
          <w:sz w:val="28"/>
          <w:szCs w:val="28"/>
        </w:rPr>
        <w:t xml:space="preserve">та в </w:t>
      </w:r>
      <w:proofErr w:type="gramStart"/>
      <w:r w:rsidR="008748E8">
        <w:rPr>
          <w:sz w:val="28"/>
          <w:szCs w:val="28"/>
        </w:rPr>
        <w:t>сумме</w:t>
      </w:r>
      <w:r w:rsidR="00B34768">
        <w:rPr>
          <w:sz w:val="28"/>
          <w:szCs w:val="28"/>
        </w:rPr>
        <w:t xml:space="preserve"> </w:t>
      </w:r>
      <w:r w:rsidR="008748E8">
        <w:rPr>
          <w:sz w:val="28"/>
          <w:szCs w:val="28"/>
        </w:rPr>
        <w:t xml:space="preserve"> </w:t>
      </w:r>
      <w:r w:rsidR="00B34768" w:rsidRPr="00B34768">
        <w:rPr>
          <w:b/>
          <w:sz w:val="28"/>
          <w:szCs w:val="28"/>
        </w:rPr>
        <w:t>0</w:t>
      </w:r>
      <w:proofErr w:type="gramEnd"/>
      <w:r w:rsidR="00B34768" w:rsidRPr="00B34768">
        <w:rPr>
          <w:b/>
          <w:sz w:val="28"/>
          <w:szCs w:val="28"/>
        </w:rPr>
        <w:t>,0</w:t>
      </w:r>
      <w:r w:rsidRPr="009B04AD">
        <w:rPr>
          <w:sz w:val="28"/>
          <w:szCs w:val="28"/>
        </w:rPr>
        <w:t xml:space="preserve"> тыс. рублей</w:t>
      </w:r>
    </w:p>
    <w:p w:rsidR="00B46AD6" w:rsidRPr="009B04AD" w:rsidRDefault="00B46AD6" w:rsidP="00747D7C">
      <w:pPr>
        <w:jc w:val="center"/>
        <w:rPr>
          <w:sz w:val="28"/>
          <w:szCs w:val="28"/>
        </w:rPr>
      </w:pPr>
    </w:p>
    <w:p w:rsidR="00CA36FB" w:rsidRPr="009B04AD" w:rsidRDefault="00CA36FB" w:rsidP="00747D7C">
      <w:pPr>
        <w:jc w:val="center"/>
        <w:rPr>
          <w:sz w:val="28"/>
          <w:szCs w:val="28"/>
        </w:rPr>
      </w:pPr>
    </w:p>
    <w:p w:rsidR="00747D7C" w:rsidRPr="009B04AD" w:rsidRDefault="00CA36FB" w:rsidP="009B04AD">
      <w:pPr>
        <w:ind w:firstLine="360"/>
        <w:jc w:val="both"/>
        <w:rPr>
          <w:sz w:val="28"/>
          <w:szCs w:val="28"/>
        </w:rPr>
      </w:pPr>
      <w:r w:rsidRPr="009B04AD">
        <w:rPr>
          <w:sz w:val="28"/>
          <w:szCs w:val="28"/>
        </w:rPr>
        <w:t xml:space="preserve">2. </w:t>
      </w:r>
      <w:r w:rsidR="00747D7C" w:rsidRPr="009B04AD">
        <w:rPr>
          <w:sz w:val="28"/>
          <w:szCs w:val="28"/>
        </w:rPr>
        <w:t>Отдельные сведения о параметрах местных бюджетов, позволяющие оценить соблюдение требований бюджетного законодательства Российской Федерации в части предельного размера дефицита бюджета муниципального образования</w:t>
      </w:r>
    </w:p>
    <w:p w:rsidR="00747D7C" w:rsidRPr="009B04AD" w:rsidRDefault="00747D7C" w:rsidP="00747D7C">
      <w:pPr>
        <w:jc w:val="center"/>
        <w:rPr>
          <w:sz w:val="28"/>
          <w:szCs w:val="28"/>
        </w:rPr>
      </w:pPr>
    </w:p>
    <w:p w:rsidR="00747D7C" w:rsidRPr="009B04AD" w:rsidRDefault="00747D7C" w:rsidP="00747D7C">
      <w:pPr>
        <w:jc w:val="right"/>
      </w:pPr>
      <w:r w:rsidRPr="009B04AD">
        <w:t>Таблица 1</w:t>
      </w:r>
    </w:p>
    <w:tbl>
      <w:tblPr>
        <w:tblW w:w="14837" w:type="dxa"/>
        <w:tblInd w:w="93" w:type="dxa"/>
        <w:tblLook w:val="0000" w:firstRow="0" w:lastRow="0" w:firstColumn="0" w:lastColumn="0" w:noHBand="0" w:noVBand="0"/>
      </w:tblPr>
      <w:tblGrid>
        <w:gridCol w:w="1037"/>
        <w:gridCol w:w="1101"/>
        <w:gridCol w:w="1654"/>
        <w:gridCol w:w="1818"/>
        <w:gridCol w:w="2800"/>
        <w:gridCol w:w="1150"/>
        <w:gridCol w:w="4152"/>
        <w:gridCol w:w="1240"/>
      </w:tblGrid>
      <w:tr w:rsidR="00747D7C" w:rsidRPr="009B04AD" w:rsidTr="00747D7C">
        <w:trPr>
          <w:trHeight w:val="237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9B04AD" w:rsidRDefault="00747D7C">
            <w:pPr>
              <w:rPr>
                <w:sz w:val="20"/>
                <w:szCs w:val="20"/>
              </w:rPr>
            </w:pPr>
            <w:r w:rsidRPr="009B04AD">
              <w:rPr>
                <w:sz w:val="20"/>
                <w:szCs w:val="20"/>
              </w:rPr>
              <w:t>Период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9B04AD" w:rsidRDefault="00747D7C" w:rsidP="00475944">
            <w:pPr>
              <w:jc w:val="center"/>
              <w:rPr>
                <w:sz w:val="20"/>
                <w:szCs w:val="20"/>
              </w:rPr>
            </w:pPr>
            <w:r w:rsidRPr="009B04AD">
              <w:rPr>
                <w:sz w:val="20"/>
                <w:szCs w:val="20"/>
              </w:rPr>
              <w:t>Общий годовой доход местного бюджета, тыс. руб.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9B04AD" w:rsidRDefault="00747D7C" w:rsidP="00475944">
            <w:pPr>
              <w:jc w:val="center"/>
              <w:rPr>
                <w:sz w:val="20"/>
                <w:szCs w:val="20"/>
              </w:rPr>
            </w:pPr>
            <w:r w:rsidRPr="009B04AD">
              <w:rPr>
                <w:sz w:val="20"/>
                <w:szCs w:val="20"/>
              </w:rPr>
              <w:t>Объем безвозмездных поступлений, тыс. руб.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944" w:rsidRPr="009B04AD" w:rsidRDefault="00747D7C" w:rsidP="00475944">
            <w:pPr>
              <w:jc w:val="center"/>
              <w:rPr>
                <w:sz w:val="20"/>
                <w:szCs w:val="20"/>
              </w:rPr>
            </w:pPr>
            <w:r w:rsidRPr="009B04AD">
              <w:rPr>
                <w:sz w:val="20"/>
                <w:szCs w:val="20"/>
              </w:rPr>
              <w:t>Объем поступлений налоговых доходов по дополнительным нормативам отчислений,</w:t>
            </w:r>
          </w:p>
          <w:p w:rsidR="00747D7C" w:rsidRPr="009B04AD" w:rsidRDefault="00747D7C" w:rsidP="00475944">
            <w:pPr>
              <w:jc w:val="center"/>
              <w:rPr>
                <w:sz w:val="20"/>
                <w:szCs w:val="20"/>
              </w:rPr>
            </w:pPr>
            <w:r w:rsidRPr="009B04AD">
              <w:rPr>
                <w:sz w:val="20"/>
                <w:szCs w:val="20"/>
              </w:rPr>
              <w:t>тыс. руб.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9B04AD" w:rsidRDefault="00747D7C" w:rsidP="00475944">
            <w:pPr>
              <w:jc w:val="center"/>
              <w:rPr>
                <w:sz w:val="20"/>
                <w:szCs w:val="20"/>
              </w:rPr>
            </w:pPr>
            <w:r w:rsidRPr="009B04AD">
              <w:rPr>
                <w:sz w:val="20"/>
                <w:szCs w:val="20"/>
              </w:rPr>
              <w:t>Объем доходов местного бюджета без учета безвозмездных поступлений и налоговых доходов по дополнительным нормативам отчислений, тыс. руб.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9B04AD" w:rsidRDefault="00747D7C" w:rsidP="00475944">
            <w:pPr>
              <w:jc w:val="center"/>
              <w:rPr>
                <w:sz w:val="20"/>
                <w:szCs w:val="20"/>
              </w:rPr>
            </w:pPr>
            <w:r w:rsidRPr="009B04AD">
              <w:rPr>
                <w:sz w:val="20"/>
                <w:szCs w:val="20"/>
              </w:rPr>
              <w:t>Объем дефицита местного бюджета, тыс. руб.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944" w:rsidRPr="009B04AD" w:rsidRDefault="00747D7C" w:rsidP="00475944">
            <w:pPr>
              <w:jc w:val="center"/>
              <w:rPr>
                <w:sz w:val="20"/>
                <w:szCs w:val="20"/>
              </w:rPr>
            </w:pPr>
            <w:r w:rsidRPr="009B04AD">
              <w:rPr>
                <w:sz w:val="20"/>
                <w:szCs w:val="20"/>
              </w:rPr>
              <w:t>Объем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бюджета, разница между полученными погашенными муниципальным образованием бюджетными кредитами, предоставленными местному бюджету другими бюджетами бюджетной системы Российской Федерации,</w:t>
            </w:r>
          </w:p>
          <w:p w:rsidR="00747D7C" w:rsidRPr="009B04AD" w:rsidRDefault="00747D7C" w:rsidP="00475944">
            <w:pPr>
              <w:jc w:val="center"/>
              <w:rPr>
                <w:sz w:val="20"/>
                <w:szCs w:val="20"/>
              </w:rPr>
            </w:pPr>
            <w:r w:rsidRPr="009B04AD">
              <w:rPr>
                <w:sz w:val="20"/>
                <w:szCs w:val="20"/>
              </w:rPr>
              <w:t xml:space="preserve"> 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9B04AD" w:rsidRDefault="00747D7C" w:rsidP="00475944">
            <w:pPr>
              <w:jc w:val="center"/>
              <w:rPr>
                <w:sz w:val="20"/>
                <w:szCs w:val="20"/>
              </w:rPr>
            </w:pPr>
            <w:r w:rsidRPr="009B04AD">
              <w:rPr>
                <w:sz w:val="20"/>
                <w:szCs w:val="20"/>
              </w:rPr>
              <w:t>Удельный вес дефицита местного бюджета в объеме доходов местного бюджета, %</w:t>
            </w:r>
          </w:p>
        </w:tc>
      </w:tr>
      <w:tr w:rsidR="00747D7C" w:rsidRPr="009B04AD" w:rsidTr="00747D7C">
        <w:trPr>
          <w:trHeight w:val="25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9B04AD" w:rsidRDefault="00747D7C">
            <w:pPr>
              <w:jc w:val="center"/>
              <w:rPr>
                <w:sz w:val="16"/>
                <w:szCs w:val="16"/>
              </w:rPr>
            </w:pPr>
            <w:r w:rsidRPr="009B04AD">
              <w:rPr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9B04AD" w:rsidRDefault="00747D7C">
            <w:pPr>
              <w:jc w:val="center"/>
              <w:rPr>
                <w:sz w:val="16"/>
                <w:szCs w:val="16"/>
              </w:rPr>
            </w:pPr>
            <w:r w:rsidRPr="009B04AD">
              <w:rPr>
                <w:sz w:val="16"/>
                <w:szCs w:val="16"/>
              </w:rP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9B04AD" w:rsidRDefault="00747D7C">
            <w:pPr>
              <w:jc w:val="center"/>
              <w:rPr>
                <w:sz w:val="16"/>
                <w:szCs w:val="16"/>
              </w:rPr>
            </w:pPr>
            <w:r w:rsidRPr="009B04AD">
              <w:rPr>
                <w:sz w:val="16"/>
                <w:szCs w:val="16"/>
              </w:rPr>
              <w:t>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9B04AD" w:rsidRDefault="00747D7C">
            <w:pPr>
              <w:jc w:val="center"/>
              <w:rPr>
                <w:sz w:val="16"/>
                <w:szCs w:val="16"/>
              </w:rPr>
            </w:pPr>
            <w:r w:rsidRPr="009B04AD">
              <w:rPr>
                <w:sz w:val="16"/>
                <w:szCs w:val="16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9B04AD" w:rsidRDefault="00747D7C">
            <w:pPr>
              <w:jc w:val="center"/>
              <w:rPr>
                <w:sz w:val="16"/>
                <w:szCs w:val="16"/>
              </w:rPr>
            </w:pPr>
            <w:r w:rsidRPr="009B04AD">
              <w:rPr>
                <w:sz w:val="16"/>
                <w:szCs w:val="16"/>
              </w:rPr>
              <w:t>5=2-3-4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9B04AD" w:rsidRDefault="00747D7C">
            <w:pPr>
              <w:jc w:val="center"/>
              <w:rPr>
                <w:sz w:val="16"/>
                <w:szCs w:val="16"/>
              </w:rPr>
            </w:pPr>
            <w:r w:rsidRPr="009B04AD">
              <w:rPr>
                <w:sz w:val="16"/>
                <w:szCs w:val="16"/>
              </w:rPr>
              <w:t>6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9B04AD" w:rsidRDefault="00747D7C">
            <w:pPr>
              <w:jc w:val="center"/>
              <w:rPr>
                <w:sz w:val="16"/>
                <w:szCs w:val="16"/>
              </w:rPr>
            </w:pPr>
            <w:r w:rsidRPr="009B04AD">
              <w:rPr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9B04AD" w:rsidRDefault="00747D7C">
            <w:pPr>
              <w:jc w:val="center"/>
              <w:rPr>
                <w:sz w:val="16"/>
                <w:szCs w:val="16"/>
              </w:rPr>
            </w:pPr>
            <w:r w:rsidRPr="009B04AD">
              <w:rPr>
                <w:sz w:val="16"/>
                <w:szCs w:val="16"/>
              </w:rPr>
              <w:t>8=6/(5+7)*100</w:t>
            </w:r>
          </w:p>
        </w:tc>
      </w:tr>
      <w:tr w:rsidR="00747D7C" w:rsidRPr="009B04AD" w:rsidTr="004F76AA">
        <w:trPr>
          <w:trHeight w:val="124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9B04AD" w:rsidRDefault="00747D7C" w:rsidP="00F31307">
            <w:pPr>
              <w:jc w:val="center"/>
              <w:rPr>
                <w:sz w:val="16"/>
                <w:szCs w:val="16"/>
              </w:rPr>
            </w:pPr>
            <w:r w:rsidRPr="009B04AD">
              <w:rPr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9B04AD" w:rsidRDefault="00747D7C" w:rsidP="00F31307">
            <w:pPr>
              <w:jc w:val="center"/>
              <w:rPr>
                <w:sz w:val="16"/>
                <w:szCs w:val="16"/>
              </w:rPr>
            </w:pPr>
            <w:r w:rsidRPr="009B04AD">
              <w:rPr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9B04AD" w:rsidRDefault="00747D7C" w:rsidP="00F31307">
            <w:pPr>
              <w:jc w:val="center"/>
              <w:rPr>
                <w:sz w:val="16"/>
                <w:szCs w:val="16"/>
              </w:rPr>
            </w:pPr>
            <w:r w:rsidRPr="009B04AD">
              <w:rPr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9B04AD" w:rsidRDefault="00747D7C" w:rsidP="00F31307">
            <w:pPr>
              <w:jc w:val="center"/>
              <w:rPr>
                <w:sz w:val="16"/>
                <w:szCs w:val="16"/>
              </w:rPr>
            </w:pPr>
            <w:r w:rsidRPr="009B04AD">
              <w:rPr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9B04AD" w:rsidRDefault="00747D7C" w:rsidP="00F31307">
            <w:pPr>
              <w:jc w:val="center"/>
              <w:rPr>
                <w:sz w:val="16"/>
                <w:szCs w:val="16"/>
              </w:rPr>
            </w:pPr>
            <w:r w:rsidRPr="009B04AD">
              <w:rPr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9B04AD" w:rsidRDefault="00747D7C" w:rsidP="00F31307">
            <w:pPr>
              <w:jc w:val="center"/>
              <w:rPr>
                <w:sz w:val="16"/>
                <w:szCs w:val="16"/>
              </w:rPr>
            </w:pPr>
            <w:r w:rsidRPr="009B04AD">
              <w:rPr>
                <w:sz w:val="16"/>
                <w:szCs w:val="16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9B04AD" w:rsidRDefault="00747D7C" w:rsidP="00F31307">
            <w:pPr>
              <w:jc w:val="center"/>
              <w:rPr>
                <w:sz w:val="16"/>
                <w:szCs w:val="16"/>
              </w:rPr>
            </w:pPr>
            <w:r w:rsidRPr="009B04A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9B04AD" w:rsidRDefault="00747D7C" w:rsidP="00F31307">
            <w:pPr>
              <w:jc w:val="center"/>
              <w:rPr>
                <w:sz w:val="16"/>
                <w:szCs w:val="16"/>
              </w:rPr>
            </w:pPr>
            <w:r w:rsidRPr="009B04AD">
              <w:rPr>
                <w:sz w:val="16"/>
                <w:szCs w:val="16"/>
              </w:rPr>
              <w:t> </w:t>
            </w:r>
          </w:p>
        </w:tc>
      </w:tr>
      <w:tr w:rsidR="00747D7C" w:rsidRPr="009B04AD" w:rsidTr="004F76AA">
        <w:trPr>
          <w:trHeight w:val="30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4F76AA" w:rsidRDefault="006240D4" w:rsidP="00AD1EF3">
            <w:r>
              <w:rPr>
                <w:lang w:val="en-US"/>
              </w:rPr>
              <w:t>20</w:t>
            </w:r>
            <w:r w:rsidR="006B512F">
              <w:t>2</w:t>
            </w:r>
            <w:r w:rsidR="00AD1EF3">
              <w:t>3</w:t>
            </w:r>
            <w:r w:rsidR="004F76AA">
              <w:t>год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9B04AD" w:rsidRDefault="00D748F5" w:rsidP="00AD1EF3">
            <w:pPr>
              <w:jc w:val="center"/>
            </w:pPr>
            <w:r>
              <w:t>21226,5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9B04AD" w:rsidRDefault="00D748F5" w:rsidP="00AD1EF3">
            <w:pPr>
              <w:jc w:val="center"/>
            </w:pPr>
            <w:r>
              <w:t>17105,2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9B04AD" w:rsidRDefault="00BB11BA" w:rsidP="00AD1EF3">
            <w:pPr>
              <w:jc w:val="center"/>
            </w:pPr>
            <w: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9B04AD" w:rsidRDefault="0039586B" w:rsidP="00AD1EF3">
            <w:pPr>
              <w:jc w:val="center"/>
            </w:pPr>
            <w:r>
              <w:t>4121,3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9B04AD" w:rsidRDefault="00BB11BA" w:rsidP="00AD1EF3">
            <w:pPr>
              <w:jc w:val="center"/>
            </w:pPr>
            <w:r>
              <w:t>0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9B04AD" w:rsidRDefault="00BB11BA" w:rsidP="00AD1EF3">
            <w:pPr>
              <w:jc w:val="center"/>
            </w:pPr>
            <w: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9B04AD" w:rsidRDefault="00BB11BA" w:rsidP="00AD1EF3">
            <w:pPr>
              <w:jc w:val="center"/>
            </w:pPr>
            <w:r>
              <w:t>0</w:t>
            </w:r>
          </w:p>
        </w:tc>
      </w:tr>
      <w:tr w:rsidR="004F76AA" w:rsidRPr="009B04AD" w:rsidTr="004F76AA">
        <w:trPr>
          <w:trHeight w:val="30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6AA" w:rsidRPr="009B04AD" w:rsidRDefault="00B02052" w:rsidP="00AD1EF3">
            <w:r>
              <w:t>202</w:t>
            </w:r>
            <w:r w:rsidR="00AD1EF3">
              <w:t>4</w:t>
            </w:r>
            <w:r w:rsidR="004F76AA">
              <w:t>год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6AA" w:rsidRPr="009B04AD" w:rsidRDefault="00D748F5" w:rsidP="00AD1EF3">
            <w:pPr>
              <w:jc w:val="center"/>
            </w:pPr>
            <w:r>
              <w:t>6773,8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6AA" w:rsidRPr="009B04AD" w:rsidRDefault="00D748F5" w:rsidP="00AD1EF3">
            <w:pPr>
              <w:jc w:val="center"/>
            </w:pPr>
            <w:r>
              <w:t>2548,1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6AA" w:rsidRPr="009B04AD" w:rsidRDefault="00BB11BA" w:rsidP="00AD1EF3">
            <w:pPr>
              <w:jc w:val="center"/>
            </w:pPr>
            <w: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6AA" w:rsidRPr="009B04AD" w:rsidRDefault="0039586B" w:rsidP="00AD1EF3">
            <w:pPr>
              <w:jc w:val="center"/>
            </w:pPr>
            <w:r>
              <w:t>4225,7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6AA" w:rsidRPr="009B04AD" w:rsidRDefault="00BB11BA" w:rsidP="00AD1EF3">
            <w:pPr>
              <w:jc w:val="center"/>
            </w:pPr>
            <w:r>
              <w:t>0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6AA" w:rsidRPr="009B04AD" w:rsidRDefault="00BB11BA" w:rsidP="00AD1EF3">
            <w:pPr>
              <w:jc w:val="center"/>
            </w:pPr>
            <w: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6AA" w:rsidRPr="009B04AD" w:rsidRDefault="00BB11BA" w:rsidP="00AD1EF3">
            <w:pPr>
              <w:jc w:val="center"/>
            </w:pPr>
            <w:r>
              <w:t>0</w:t>
            </w:r>
          </w:p>
        </w:tc>
      </w:tr>
      <w:tr w:rsidR="004F76AA" w:rsidRPr="009B04AD" w:rsidTr="004F76AA">
        <w:trPr>
          <w:trHeight w:val="30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6AA" w:rsidRPr="009B04AD" w:rsidRDefault="004F76AA" w:rsidP="00AD1EF3">
            <w:r>
              <w:t>20</w:t>
            </w:r>
            <w:r w:rsidR="002E56EF">
              <w:t>2</w:t>
            </w:r>
            <w:r w:rsidR="00AD1EF3">
              <w:t>5</w:t>
            </w:r>
            <w:r>
              <w:t>год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6AA" w:rsidRPr="009B04AD" w:rsidRDefault="00D748F5" w:rsidP="00AD1EF3">
            <w:pPr>
              <w:jc w:val="center"/>
            </w:pPr>
            <w:r>
              <w:t>7028,4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6AA" w:rsidRPr="009B04AD" w:rsidRDefault="00D748F5" w:rsidP="00AD1EF3">
            <w:pPr>
              <w:jc w:val="center"/>
            </w:pPr>
            <w:r>
              <w:t>2639,8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6AA" w:rsidRPr="009B04AD" w:rsidRDefault="00BB11BA" w:rsidP="00AD1EF3">
            <w:pPr>
              <w:jc w:val="center"/>
            </w:pPr>
            <w: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6AA" w:rsidRPr="009B04AD" w:rsidRDefault="0039586B" w:rsidP="00AD1EF3">
            <w:pPr>
              <w:jc w:val="center"/>
            </w:pPr>
            <w:r>
              <w:t>4388,6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6AA" w:rsidRPr="009B04AD" w:rsidRDefault="00BB11BA" w:rsidP="00AD1EF3">
            <w:pPr>
              <w:jc w:val="center"/>
            </w:pPr>
            <w:r>
              <w:t>0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6AA" w:rsidRPr="009B04AD" w:rsidRDefault="00BB11BA" w:rsidP="00AD1EF3">
            <w:pPr>
              <w:jc w:val="center"/>
            </w:pPr>
            <w: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6AA" w:rsidRPr="009B04AD" w:rsidRDefault="00BB11BA" w:rsidP="00AD1EF3">
            <w:pPr>
              <w:jc w:val="center"/>
            </w:pPr>
            <w:r>
              <w:t>0</w:t>
            </w:r>
          </w:p>
        </w:tc>
      </w:tr>
    </w:tbl>
    <w:p w:rsidR="00747D7C" w:rsidRPr="009B04AD" w:rsidRDefault="00747D7C" w:rsidP="00747D7C">
      <w:pPr>
        <w:jc w:val="center"/>
        <w:rPr>
          <w:sz w:val="28"/>
          <w:szCs w:val="28"/>
        </w:rPr>
      </w:pPr>
    </w:p>
    <w:p w:rsidR="00747D7C" w:rsidRPr="009B04AD" w:rsidRDefault="00747D7C" w:rsidP="00747D7C">
      <w:pPr>
        <w:jc w:val="center"/>
        <w:rPr>
          <w:sz w:val="28"/>
          <w:szCs w:val="28"/>
        </w:rPr>
      </w:pPr>
    </w:p>
    <w:p w:rsidR="00CA36FB" w:rsidRPr="009B04AD" w:rsidRDefault="00CA36FB" w:rsidP="00747D7C">
      <w:pPr>
        <w:jc w:val="center"/>
        <w:rPr>
          <w:sz w:val="28"/>
          <w:szCs w:val="28"/>
        </w:rPr>
      </w:pPr>
    </w:p>
    <w:p w:rsidR="00CA36FB" w:rsidRPr="009B04AD" w:rsidRDefault="00CA36FB" w:rsidP="00747D7C">
      <w:pPr>
        <w:jc w:val="center"/>
        <w:rPr>
          <w:sz w:val="28"/>
          <w:szCs w:val="28"/>
        </w:rPr>
      </w:pPr>
    </w:p>
    <w:p w:rsidR="00747D7C" w:rsidRPr="009B04AD" w:rsidRDefault="00CA36FB" w:rsidP="009B04AD">
      <w:pPr>
        <w:ind w:firstLine="708"/>
        <w:jc w:val="both"/>
        <w:rPr>
          <w:sz w:val="28"/>
          <w:szCs w:val="28"/>
        </w:rPr>
      </w:pPr>
      <w:r w:rsidRPr="009B04AD">
        <w:rPr>
          <w:sz w:val="28"/>
          <w:szCs w:val="28"/>
        </w:rPr>
        <w:lastRenderedPageBreak/>
        <w:t>3.</w:t>
      </w:r>
      <w:r w:rsidR="00747D7C" w:rsidRPr="009B04AD">
        <w:rPr>
          <w:sz w:val="28"/>
          <w:szCs w:val="28"/>
        </w:rPr>
        <w:t>Отдельные сведения о параметрах местных бюджетов, позволяющие оценить соблюдение требований бюджетного законодательства Российской Федерации в части предельного объема муниципальных заимствований</w:t>
      </w:r>
    </w:p>
    <w:p w:rsidR="00747D7C" w:rsidRPr="009B04AD" w:rsidRDefault="00747D7C" w:rsidP="00747D7C">
      <w:pPr>
        <w:jc w:val="center"/>
        <w:rPr>
          <w:sz w:val="28"/>
          <w:szCs w:val="28"/>
        </w:rPr>
      </w:pPr>
    </w:p>
    <w:p w:rsidR="00747D7C" w:rsidRPr="009B04AD" w:rsidRDefault="00747D7C" w:rsidP="00747D7C">
      <w:pPr>
        <w:jc w:val="right"/>
      </w:pPr>
      <w:r w:rsidRPr="009B04AD">
        <w:t>Таблица 2</w:t>
      </w:r>
    </w:p>
    <w:tbl>
      <w:tblPr>
        <w:tblW w:w="15145" w:type="dxa"/>
        <w:tblInd w:w="93" w:type="dxa"/>
        <w:tblLook w:val="0000" w:firstRow="0" w:lastRow="0" w:firstColumn="0" w:lastColumn="0" w:noHBand="0" w:noVBand="0"/>
      </w:tblPr>
      <w:tblGrid>
        <w:gridCol w:w="1275"/>
        <w:gridCol w:w="4330"/>
        <w:gridCol w:w="3511"/>
        <w:gridCol w:w="2069"/>
        <w:gridCol w:w="3960"/>
      </w:tblGrid>
      <w:tr w:rsidR="00747D7C" w:rsidRPr="009B04AD" w:rsidTr="004F76AA">
        <w:trPr>
          <w:trHeight w:val="82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9B04AD" w:rsidRDefault="00747D7C">
            <w:pPr>
              <w:rPr>
                <w:sz w:val="20"/>
                <w:szCs w:val="20"/>
              </w:rPr>
            </w:pPr>
            <w:r w:rsidRPr="009B04AD">
              <w:rPr>
                <w:sz w:val="20"/>
                <w:szCs w:val="20"/>
              </w:rPr>
              <w:t> </w:t>
            </w:r>
            <w:r w:rsidR="004F76AA">
              <w:rPr>
                <w:sz w:val="20"/>
                <w:szCs w:val="20"/>
              </w:rPr>
              <w:t>Период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944" w:rsidRPr="009B04AD" w:rsidRDefault="00747D7C">
            <w:pPr>
              <w:jc w:val="center"/>
              <w:rPr>
                <w:sz w:val="20"/>
                <w:szCs w:val="20"/>
              </w:rPr>
            </w:pPr>
            <w:r w:rsidRPr="009B04AD">
              <w:rPr>
                <w:sz w:val="20"/>
                <w:szCs w:val="20"/>
              </w:rPr>
              <w:t>Объем муниципальных заимствований в текущем финансовом году,</w:t>
            </w:r>
          </w:p>
          <w:p w:rsidR="00747D7C" w:rsidRPr="009B04AD" w:rsidRDefault="00747D7C">
            <w:pPr>
              <w:jc w:val="center"/>
              <w:rPr>
                <w:sz w:val="20"/>
                <w:szCs w:val="20"/>
              </w:rPr>
            </w:pPr>
            <w:r w:rsidRPr="009B04AD">
              <w:rPr>
                <w:sz w:val="20"/>
                <w:szCs w:val="20"/>
              </w:rPr>
              <w:t xml:space="preserve"> тыс.руб.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944" w:rsidRPr="009B04AD" w:rsidRDefault="00747D7C">
            <w:pPr>
              <w:jc w:val="center"/>
              <w:rPr>
                <w:sz w:val="20"/>
                <w:szCs w:val="20"/>
              </w:rPr>
            </w:pPr>
            <w:r w:rsidRPr="009B04AD">
              <w:rPr>
                <w:sz w:val="20"/>
                <w:szCs w:val="20"/>
              </w:rPr>
              <w:t>Объем погашенных долговых обязательств бюджета,</w:t>
            </w:r>
          </w:p>
          <w:p w:rsidR="00747D7C" w:rsidRPr="009B04AD" w:rsidRDefault="00747D7C">
            <w:pPr>
              <w:jc w:val="center"/>
              <w:rPr>
                <w:sz w:val="20"/>
                <w:szCs w:val="20"/>
              </w:rPr>
            </w:pPr>
            <w:r w:rsidRPr="009B04AD">
              <w:rPr>
                <w:sz w:val="20"/>
                <w:szCs w:val="20"/>
              </w:rPr>
              <w:t xml:space="preserve"> тыс. руб.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9B04AD" w:rsidRDefault="00747D7C" w:rsidP="00475944">
            <w:pPr>
              <w:jc w:val="center"/>
              <w:rPr>
                <w:sz w:val="20"/>
                <w:szCs w:val="20"/>
              </w:rPr>
            </w:pPr>
            <w:r w:rsidRPr="009B04AD">
              <w:rPr>
                <w:sz w:val="20"/>
                <w:szCs w:val="20"/>
              </w:rPr>
              <w:t>Размер дефицита, тыс.руб.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944" w:rsidRPr="009B04AD" w:rsidRDefault="00747D7C">
            <w:pPr>
              <w:jc w:val="center"/>
              <w:rPr>
                <w:sz w:val="20"/>
                <w:szCs w:val="20"/>
              </w:rPr>
            </w:pPr>
            <w:r w:rsidRPr="009B04AD">
              <w:rPr>
                <w:sz w:val="20"/>
                <w:szCs w:val="20"/>
              </w:rPr>
              <w:t xml:space="preserve">Объем муниципальных заимствований в текущем финансовом году, </w:t>
            </w:r>
          </w:p>
          <w:p w:rsidR="00747D7C" w:rsidRPr="009B04AD" w:rsidRDefault="00747D7C">
            <w:pPr>
              <w:jc w:val="center"/>
              <w:rPr>
                <w:sz w:val="20"/>
                <w:szCs w:val="20"/>
              </w:rPr>
            </w:pPr>
            <w:r w:rsidRPr="009B04AD">
              <w:rPr>
                <w:sz w:val="20"/>
                <w:szCs w:val="20"/>
              </w:rPr>
              <w:t>%</w:t>
            </w:r>
          </w:p>
        </w:tc>
      </w:tr>
      <w:tr w:rsidR="00747D7C" w:rsidRPr="009B04AD" w:rsidTr="004F76AA">
        <w:trPr>
          <w:trHeight w:val="25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9B04AD" w:rsidRDefault="00747D7C">
            <w:pPr>
              <w:jc w:val="center"/>
              <w:rPr>
                <w:sz w:val="16"/>
                <w:szCs w:val="16"/>
              </w:rPr>
            </w:pPr>
            <w:r w:rsidRPr="009B04AD">
              <w:rPr>
                <w:sz w:val="16"/>
                <w:szCs w:val="16"/>
              </w:rPr>
              <w:t>1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9B04AD" w:rsidRDefault="00747D7C">
            <w:pPr>
              <w:jc w:val="center"/>
              <w:rPr>
                <w:sz w:val="16"/>
                <w:szCs w:val="16"/>
              </w:rPr>
            </w:pPr>
            <w:r w:rsidRPr="009B04AD">
              <w:rPr>
                <w:sz w:val="16"/>
                <w:szCs w:val="16"/>
              </w:rPr>
              <w:t>2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9B04AD" w:rsidRDefault="00747D7C">
            <w:pPr>
              <w:jc w:val="center"/>
              <w:rPr>
                <w:sz w:val="16"/>
                <w:szCs w:val="16"/>
              </w:rPr>
            </w:pPr>
            <w:r w:rsidRPr="009B04AD">
              <w:rPr>
                <w:sz w:val="16"/>
                <w:szCs w:val="16"/>
              </w:rPr>
              <w:t>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9B04AD" w:rsidRDefault="00747D7C">
            <w:pPr>
              <w:jc w:val="center"/>
              <w:rPr>
                <w:sz w:val="16"/>
                <w:szCs w:val="16"/>
              </w:rPr>
            </w:pPr>
            <w:r w:rsidRPr="009B04AD">
              <w:rPr>
                <w:sz w:val="16"/>
                <w:szCs w:val="16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9B04AD" w:rsidRDefault="00747D7C">
            <w:pPr>
              <w:jc w:val="center"/>
              <w:rPr>
                <w:sz w:val="16"/>
                <w:szCs w:val="16"/>
              </w:rPr>
            </w:pPr>
            <w:r w:rsidRPr="009B04AD">
              <w:rPr>
                <w:sz w:val="16"/>
                <w:szCs w:val="16"/>
              </w:rPr>
              <w:t>5=(3+4)/2</w:t>
            </w:r>
          </w:p>
        </w:tc>
      </w:tr>
      <w:tr w:rsidR="00747D7C" w:rsidRPr="009B04AD" w:rsidTr="004F76AA">
        <w:trPr>
          <w:trHeight w:val="233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9B04AD" w:rsidRDefault="00747D7C" w:rsidP="00F31307">
            <w:pPr>
              <w:jc w:val="center"/>
              <w:rPr>
                <w:sz w:val="16"/>
                <w:szCs w:val="16"/>
              </w:rPr>
            </w:pPr>
            <w:r w:rsidRPr="009B04AD">
              <w:rPr>
                <w:sz w:val="16"/>
                <w:szCs w:val="16"/>
              </w:rPr>
              <w:t> 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9B04AD" w:rsidRDefault="00747D7C" w:rsidP="00F31307">
            <w:pPr>
              <w:jc w:val="center"/>
              <w:rPr>
                <w:sz w:val="16"/>
                <w:szCs w:val="16"/>
              </w:rPr>
            </w:pPr>
            <w:r w:rsidRPr="009B04AD">
              <w:rPr>
                <w:sz w:val="16"/>
                <w:szCs w:val="16"/>
              </w:rPr>
              <w:t> 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9B04AD" w:rsidRDefault="00747D7C" w:rsidP="00F31307">
            <w:pPr>
              <w:jc w:val="center"/>
              <w:rPr>
                <w:sz w:val="16"/>
                <w:szCs w:val="16"/>
              </w:rPr>
            </w:pPr>
            <w:r w:rsidRPr="009B04AD">
              <w:rPr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9B04AD" w:rsidRDefault="00747D7C" w:rsidP="00F31307">
            <w:pPr>
              <w:jc w:val="center"/>
              <w:rPr>
                <w:sz w:val="16"/>
                <w:szCs w:val="16"/>
              </w:rPr>
            </w:pPr>
            <w:r w:rsidRPr="009B04AD">
              <w:rPr>
                <w:sz w:val="16"/>
                <w:szCs w:val="16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9B04AD" w:rsidRDefault="00747D7C" w:rsidP="00F31307">
            <w:pPr>
              <w:jc w:val="center"/>
              <w:rPr>
                <w:sz w:val="16"/>
                <w:szCs w:val="16"/>
              </w:rPr>
            </w:pPr>
            <w:r w:rsidRPr="009B04AD">
              <w:rPr>
                <w:sz w:val="16"/>
                <w:szCs w:val="16"/>
              </w:rPr>
              <w:t> </w:t>
            </w:r>
          </w:p>
        </w:tc>
      </w:tr>
      <w:tr w:rsidR="004F76AA" w:rsidRPr="009B04AD" w:rsidTr="004F76AA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6AA" w:rsidRPr="004F76AA" w:rsidRDefault="00C73C9D" w:rsidP="00AD1EF3">
            <w:r>
              <w:rPr>
                <w:lang w:val="en-US"/>
              </w:rPr>
              <w:t>20</w:t>
            </w:r>
            <w:r w:rsidR="006B512F">
              <w:t>2</w:t>
            </w:r>
            <w:r w:rsidR="00AD1EF3">
              <w:t>3</w:t>
            </w:r>
            <w:r w:rsidR="004F76AA">
              <w:rPr>
                <w:lang w:val="en-US"/>
              </w:rPr>
              <w:t xml:space="preserve"> </w:t>
            </w:r>
            <w:r w:rsidR="004F76AA">
              <w:t>год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6AA" w:rsidRPr="009B04AD" w:rsidRDefault="00E73C21" w:rsidP="00AD1EF3">
            <w:pPr>
              <w:jc w:val="center"/>
            </w:pPr>
            <w:r>
              <w:t>0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6AA" w:rsidRPr="009B04AD" w:rsidRDefault="00E73C21" w:rsidP="00AD1EF3">
            <w:pPr>
              <w:jc w:val="center"/>
            </w:pPr>
            <w:r>
              <w:t>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6AA" w:rsidRPr="009B04AD" w:rsidRDefault="00E73C21" w:rsidP="00AD1EF3">
            <w:pPr>
              <w:jc w:val="center"/>
            </w:pPr>
            <w:r>
              <w:t>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6AA" w:rsidRPr="009B04AD" w:rsidRDefault="00E73C21" w:rsidP="00AD1EF3">
            <w:pPr>
              <w:jc w:val="center"/>
            </w:pPr>
            <w:r>
              <w:t>0</w:t>
            </w:r>
          </w:p>
        </w:tc>
      </w:tr>
      <w:tr w:rsidR="004F76AA" w:rsidRPr="009B04AD" w:rsidTr="004F76AA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6AA" w:rsidRPr="009B04AD" w:rsidRDefault="006B512F" w:rsidP="00AD1EF3">
            <w:r>
              <w:t>202</w:t>
            </w:r>
            <w:r w:rsidR="00AD1EF3">
              <w:t>4</w:t>
            </w:r>
            <w:r w:rsidR="004F76AA">
              <w:t>год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6AA" w:rsidRPr="009B04AD" w:rsidRDefault="00E73C21" w:rsidP="00AD1EF3">
            <w:pPr>
              <w:jc w:val="center"/>
            </w:pPr>
            <w:r>
              <w:t>0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6AA" w:rsidRPr="009B04AD" w:rsidRDefault="00E73C21" w:rsidP="00AD1EF3">
            <w:pPr>
              <w:jc w:val="center"/>
            </w:pPr>
            <w:r>
              <w:t>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6AA" w:rsidRPr="009B04AD" w:rsidRDefault="00E73C21" w:rsidP="00AD1EF3">
            <w:pPr>
              <w:jc w:val="center"/>
            </w:pPr>
            <w:r>
              <w:t>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6AA" w:rsidRPr="009B04AD" w:rsidRDefault="00E73C21" w:rsidP="00AD1EF3">
            <w:pPr>
              <w:jc w:val="center"/>
            </w:pPr>
            <w:r>
              <w:t>0</w:t>
            </w:r>
          </w:p>
        </w:tc>
      </w:tr>
      <w:tr w:rsidR="004F76AA" w:rsidRPr="009B04AD" w:rsidTr="004F76AA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6AA" w:rsidRPr="009B04AD" w:rsidRDefault="004F76AA" w:rsidP="00AD1EF3">
            <w:r>
              <w:t>20</w:t>
            </w:r>
            <w:r w:rsidR="003C0CC7">
              <w:t>2</w:t>
            </w:r>
            <w:r w:rsidR="00AD1EF3">
              <w:t>5</w:t>
            </w:r>
            <w:r>
              <w:t xml:space="preserve"> год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6AA" w:rsidRPr="009B04AD" w:rsidRDefault="00E73C21" w:rsidP="00AD1EF3">
            <w:pPr>
              <w:jc w:val="center"/>
            </w:pPr>
            <w:r>
              <w:t>0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6AA" w:rsidRPr="009B04AD" w:rsidRDefault="00E73C21" w:rsidP="00AD1EF3">
            <w:pPr>
              <w:jc w:val="center"/>
            </w:pPr>
            <w:r>
              <w:t>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6AA" w:rsidRPr="009B04AD" w:rsidRDefault="00E73C21" w:rsidP="00AD1EF3">
            <w:pPr>
              <w:jc w:val="center"/>
            </w:pPr>
            <w:r>
              <w:t>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6AA" w:rsidRPr="009B04AD" w:rsidRDefault="00E73C21" w:rsidP="00AD1EF3">
            <w:pPr>
              <w:jc w:val="center"/>
            </w:pPr>
            <w:r>
              <w:t>0</w:t>
            </w:r>
          </w:p>
        </w:tc>
      </w:tr>
    </w:tbl>
    <w:p w:rsidR="00475944" w:rsidRPr="009B04AD" w:rsidRDefault="00475944" w:rsidP="00747D7C">
      <w:pPr>
        <w:jc w:val="center"/>
        <w:rPr>
          <w:sz w:val="28"/>
          <w:szCs w:val="28"/>
        </w:rPr>
      </w:pPr>
    </w:p>
    <w:p w:rsidR="00475944" w:rsidRPr="009B04AD" w:rsidRDefault="00475944" w:rsidP="00747D7C">
      <w:pPr>
        <w:jc w:val="center"/>
        <w:rPr>
          <w:sz w:val="28"/>
          <w:szCs w:val="28"/>
        </w:rPr>
      </w:pPr>
    </w:p>
    <w:p w:rsidR="00747D7C" w:rsidRPr="009B04AD" w:rsidRDefault="00CA36FB" w:rsidP="009B04AD">
      <w:pPr>
        <w:ind w:firstLine="708"/>
        <w:jc w:val="both"/>
        <w:rPr>
          <w:sz w:val="28"/>
          <w:szCs w:val="28"/>
        </w:rPr>
      </w:pPr>
      <w:r w:rsidRPr="009B04AD">
        <w:rPr>
          <w:sz w:val="28"/>
          <w:szCs w:val="28"/>
        </w:rPr>
        <w:t xml:space="preserve">4. </w:t>
      </w:r>
      <w:r w:rsidR="00747D7C" w:rsidRPr="009B04AD">
        <w:rPr>
          <w:sz w:val="28"/>
          <w:szCs w:val="28"/>
        </w:rPr>
        <w:t>Отдельные сведения о параметрах местных бюджетов, позволяющие оценить соблюдение требований бюджетного законодательства Российской Федерации в части предельного объема муниципального долга</w:t>
      </w:r>
    </w:p>
    <w:p w:rsidR="00747D7C" w:rsidRPr="009B04AD" w:rsidRDefault="00747D7C" w:rsidP="00747D7C">
      <w:pPr>
        <w:jc w:val="center"/>
        <w:rPr>
          <w:sz w:val="28"/>
          <w:szCs w:val="28"/>
        </w:rPr>
      </w:pPr>
    </w:p>
    <w:p w:rsidR="00747D7C" w:rsidRPr="009B04AD" w:rsidRDefault="00A03E8C" w:rsidP="00A03E8C">
      <w:pPr>
        <w:jc w:val="right"/>
      </w:pPr>
      <w:r w:rsidRPr="009B04AD">
        <w:t>Таблица 3</w:t>
      </w:r>
    </w:p>
    <w:tbl>
      <w:tblPr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112"/>
        <w:gridCol w:w="2112"/>
        <w:gridCol w:w="2112"/>
        <w:gridCol w:w="3204"/>
        <w:gridCol w:w="2113"/>
        <w:gridCol w:w="2113"/>
      </w:tblGrid>
      <w:tr w:rsidR="00747D7C" w:rsidRPr="0094063E" w:rsidTr="0094063E">
        <w:tc>
          <w:tcPr>
            <w:tcW w:w="1188" w:type="dxa"/>
          </w:tcPr>
          <w:p w:rsidR="00747D7C" w:rsidRDefault="00747D7C" w:rsidP="0094063E">
            <w:pPr>
              <w:jc w:val="center"/>
              <w:rPr>
                <w:sz w:val="28"/>
                <w:szCs w:val="28"/>
              </w:rPr>
            </w:pPr>
          </w:p>
          <w:p w:rsidR="004F76AA" w:rsidRDefault="004F76AA" w:rsidP="0094063E">
            <w:pPr>
              <w:jc w:val="center"/>
              <w:rPr>
                <w:sz w:val="28"/>
                <w:szCs w:val="28"/>
              </w:rPr>
            </w:pPr>
          </w:p>
          <w:p w:rsidR="004F76AA" w:rsidRDefault="004F76AA" w:rsidP="0094063E">
            <w:pPr>
              <w:jc w:val="center"/>
              <w:rPr>
                <w:sz w:val="28"/>
                <w:szCs w:val="28"/>
              </w:rPr>
            </w:pPr>
          </w:p>
          <w:p w:rsidR="004F76AA" w:rsidRDefault="004F76AA" w:rsidP="0094063E">
            <w:pPr>
              <w:jc w:val="center"/>
              <w:rPr>
                <w:sz w:val="28"/>
                <w:szCs w:val="28"/>
              </w:rPr>
            </w:pPr>
          </w:p>
          <w:p w:rsidR="004F76AA" w:rsidRPr="004F76AA" w:rsidRDefault="004F76AA" w:rsidP="0094063E">
            <w:pPr>
              <w:jc w:val="center"/>
              <w:rPr>
                <w:sz w:val="22"/>
                <w:szCs w:val="22"/>
              </w:rPr>
            </w:pPr>
            <w:r w:rsidRPr="004F76AA">
              <w:rPr>
                <w:sz w:val="22"/>
                <w:szCs w:val="22"/>
              </w:rPr>
              <w:t>Период</w:t>
            </w:r>
          </w:p>
        </w:tc>
        <w:tc>
          <w:tcPr>
            <w:tcW w:w="2112" w:type="dxa"/>
          </w:tcPr>
          <w:p w:rsidR="00475944" w:rsidRPr="0094063E" w:rsidRDefault="00475944" w:rsidP="0094063E">
            <w:pPr>
              <w:jc w:val="center"/>
              <w:rPr>
                <w:sz w:val="20"/>
                <w:szCs w:val="20"/>
              </w:rPr>
            </w:pPr>
          </w:p>
          <w:p w:rsidR="00475944" w:rsidRPr="0094063E" w:rsidRDefault="00475944" w:rsidP="0094063E">
            <w:pPr>
              <w:jc w:val="center"/>
              <w:rPr>
                <w:sz w:val="20"/>
                <w:szCs w:val="20"/>
              </w:rPr>
            </w:pPr>
          </w:p>
          <w:p w:rsidR="00475944" w:rsidRPr="0094063E" w:rsidRDefault="00475944" w:rsidP="0094063E">
            <w:pPr>
              <w:jc w:val="center"/>
              <w:rPr>
                <w:sz w:val="20"/>
                <w:szCs w:val="20"/>
              </w:rPr>
            </w:pPr>
          </w:p>
          <w:p w:rsidR="00475944" w:rsidRPr="0094063E" w:rsidRDefault="00747D7C" w:rsidP="0094063E">
            <w:pPr>
              <w:jc w:val="center"/>
              <w:rPr>
                <w:sz w:val="20"/>
                <w:szCs w:val="20"/>
              </w:rPr>
            </w:pPr>
            <w:r w:rsidRPr="0094063E">
              <w:rPr>
                <w:sz w:val="20"/>
                <w:szCs w:val="20"/>
              </w:rPr>
              <w:t>Общий годовой доход местного бюджета,</w:t>
            </w:r>
          </w:p>
          <w:p w:rsidR="00747D7C" w:rsidRPr="0094063E" w:rsidRDefault="00747D7C" w:rsidP="0094063E">
            <w:pPr>
              <w:jc w:val="center"/>
              <w:rPr>
                <w:sz w:val="20"/>
                <w:szCs w:val="20"/>
              </w:rPr>
            </w:pPr>
            <w:r w:rsidRPr="0094063E">
              <w:rPr>
                <w:sz w:val="20"/>
                <w:szCs w:val="20"/>
              </w:rPr>
              <w:t>тыс. руб.</w:t>
            </w:r>
          </w:p>
        </w:tc>
        <w:tc>
          <w:tcPr>
            <w:tcW w:w="2112" w:type="dxa"/>
          </w:tcPr>
          <w:p w:rsidR="00475944" w:rsidRPr="0094063E" w:rsidRDefault="00475944" w:rsidP="0094063E">
            <w:pPr>
              <w:jc w:val="center"/>
              <w:rPr>
                <w:sz w:val="20"/>
                <w:szCs w:val="20"/>
              </w:rPr>
            </w:pPr>
          </w:p>
          <w:p w:rsidR="00475944" w:rsidRPr="0094063E" w:rsidRDefault="00475944" w:rsidP="0094063E">
            <w:pPr>
              <w:jc w:val="center"/>
              <w:rPr>
                <w:sz w:val="20"/>
                <w:szCs w:val="20"/>
              </w:rPr>
            </w:pPr>
          </w:p>
          <w:p w:rsidR="00475944" w:rsidRPr="0094063E" w:rsidRDefault="00475944" w:rsidP="0094063E">
            <w:pPr>
              <w:jc w:val="center"/>
              <w:rPr>
                <w:sz w:val="20"/>
                <w:szCs w:val="20"/>
              </w:rPr>
            </w:pPr>
          </w:p>
          <w:p w:rsidR="00475944" w:rsidRPr="0094063E" w:rsidRDefault="00747D7C" w:rsidP="0094063E">
            <w:pPr>
              <w:jc w:val="center"/>
              <w:rPr>
                <w:sz w:val="20"/>
                <w:szCs w:val="20"/>
              </w:rPr>
            </w:pPr>
            <w:r w:rsidRPr="0094063E">
              <w:rPr>
                <w:sz w:val="20"/>
                <w:szCs w:val="20"/>
              </w:rPr>
              <w:t xml:space="preserve">Объем безвозмездных поступлений, </w:t>
            </w:r>
          </w:p>
          <w:p w:rsidR="00747D7C" w:rsidRPr="0094063E" w:rsidRDefault="00747D7C" w:rsidP="0094063E">
            <w:pPr>
              <w:jc w:val="center"/>
              <w:rPr>
                <w:sz w:val="20"/>
                <w:szCs w:val="20"/>
              </w:rPr>
            </w:pPr>
            <w:r w:rsidRPr="0094063E">
              <w:rPr>
                <w:sz w:val="20"/>
                <w:szCs w:val="20"/>
              </w:rPr>
              <w:t>тыс. руб.</w:t>
            </w:r>
          </w:p>
        </w:tc>
        <w:tc>
          <w:tcPr>
            <w:tcW w:w="2112" w:type="dxa"/>
          </w:tcPr>
          <w:p w:rsidR="00475944" w:rsidRPr="0094063E" w:rsidRDefault="00475944" w:rsidP="0094063E">
            <w:pPr>
              <w:jc w:val="center"/>
              <w:rPr>
                <w:sz w:val="20"/>
                <w:szCs w:val="20"/>
              </w:rPr>
            </w:pPr>
          </w:p>
          <w:p w:rsidR="00475944" w:rsidRPr="0094063E" w:rsidRDefault="00747D7C" w:rsidP="0094063E">
            <w:pPr>
              <w:jc w:val="center"/>
              <w:rPr>
                <w:sz w:val="20"/>
                <w:szCs w:val="20"/>
              </w:rPr>
            </w:pPr>
            <w:r w:rsidRPr="0094063E">
              <w:rPr>
                <w:sz w:val="20"/>
                <w:szCs w:val="20"/>
              </w:rPr>
              <w:t>Объем поступлений налоговых доходов по дополнительным нормативам отчислений,</w:t>
            </w:r>
          </w:p>
          <w:p w:rsidR="00747D7C" w:rsidRPr="0094063E" w:rsidRDefault="00747D7C" w:rsidP="0094063E">
            <w:pPr>
              <w:jc w:val="center"/>
              <w:rPr>
                <w:sz w:val="28"/>
                <w:szCs w:val="28"/>
              </w:rPr>
            </w:pPr>
            <w:r w:rsidRPr="0094063E">
              <w:rPr>
                <w:sz w:val="20"/>
                <w:szCs w:val="20"/>
              </w:rPr>
              <w:t xml:space="preserve"> тыс. руб.</w:t>
            </w:r>
          </w:p>
        </w:tc>
        <w:tc>
          <w:tcPr>
            <w:tcW w:w="3204" w:type="dxa"/>
          </w:tcPr>
          <w:p w:rsidR="00475944" w:rsidRPr="0094063E" w:rsidRDefault="00A03E8C" w:rsidP="0094063E">
            <w:pPr>
              <w:jc w:val="center"/>
              <w:rPr>
                <w:sz w:val="20"/>
                <w:szCs w:val="20"/>
              </w:rPr>
            </w:pPr>
            <w:r w:rsidRPr="0094063E">
              <w:rPr>
                <w:sz w:val="20"/>
                <w:szCs w:val="20"/>
              </w:rPr>
              <w:t xml:space="preserve">Объем доходов местного бюджета без учета безвозмездных поступлений и налоговых доходов по дополнительным нормативам отчислений, </w:t>
            </w:r>
          </w:p>
          <w:p w:rsidR="00747D7C" w:rsidRPr="0094063E" w:rsidRDefault="00A03E8C" w:rsidP="0094063E">
            <w:pPr>
              <w:jc w:val="center"/>
              <w:rPr>
                <w:sz w:val="28"/>
                <w:szCs w:val="28"/>
              </w:rPr>
            </w:pPr>
            <w:r w:rsidRPr="0094063E">
              <w:rPr>
                <w:sz w:val="20"/>
                <w:szCs w:val="20"/>
              </w:rPr>
              <w:t>тыс. руб.</w:t>
            </w:r>
          </w:p>
        </w:tc>
        <w:tc>
          <w:tcPr>
            <w:tcW w:w="2113" w:type="dxa"/>
          </w:tcPr>
          <w:p w:rsidR="00475944" w:rsidRPr="0094063E" w:rsidRDefault="00475944" w:rsidP="0094063E">
            <w:pPr>
              <w:jc w:val="center"/>
              <w:rPr>
                <w:sz w:val="20"/>
                <w:szCs w:val="20"/>
              </w:rPr>
            </w:pPr>
          </w:p>
          <w:p w:rsidR="00475944" w:rsidRPr="0094063E" w:rsidRDefault="00A03E8C" w:rsidP="0094063E">
            <w:pPr>
              <w:jc w:val="center"/>
              <w:rPr>
                <w:sz w:val="20"/>
                <w:szCs w:val="20"/>
              </w:rPr>
            </w:pPr>
            <w:r w:rsidRPr="0094063E">
              <w:rPr>
                <w:sz w:val="20"/>
                <w:szCs w:val="20"/>
              </w:rPr>
              <w:t>Объем муниципального долга без учета бюджетных кредитов,</w:t>
            </w:r>
          </w:p>
          <w:p w:rsidR="00747D7C" w:rsidRPr="0094063E" w:rsidRDefault="00A03E8C" w:rsidP="0094063E">
            <w:pPr>
              <w:jc w:val="center"/>
              <w:rPr>
                <w:sz w:val="20"/>
                <w:szCs w:val="20"/>
              </w:rPr>
            </w:pPr>
            <w:r w:rsidRPr="0094063E">
              <w:rPr>
                <w:sz w:val="20"/>
                <w:szCs w:val="20"/>
              </w:rPr>
              <w:t xml:space="preserve"> тыс. руб.</w:t>
            </w:r>
          </w:p>
        </w:tc>
        <w:tc>
          <w:tcPr>
            <w:tcW w:w="2113" w:type="dxa"/>
          </w:tcPr>
          <w:p w:rsidR="00475944" w:rsidRPr="0094063E" w:rsidRDefault="00A03E8C" w:rsidP="0094063E">
            <w:pPr>
              <w:jc w:val="center"/>
              <w:rPr>
                <w:sz w:val="20"/>
                <w:szCs w:val="20"/>
              </w:rPr>
            </w:pPr>
            <w:r w:rsidRPr="0094063E">
              <w:rPr>
                <w:sz w:val="20"/>
                <w:szCs w:val="20"/>
              </w:rPr>
              <w:t>Удельный вес объема муниципального долга в объеме доходов местного бюджета,</w:t>
            </w:r>
          </w:p>
          <w:p w:rsidR="00747D7C" w:rsidRPr="0094063E" w:rsidRDefault="00A03E8C" w:rsidP="0094063E">
            <w:pPr>
              <w:jc w:val="center"/>
              <w:rPr>
                <w:sz w:val="20"/>
                <w:szCs w:val="20"/>
              </w:rPr>
            </w:pPr>
            <w:r w:rsidRPr="0094063E">
              <w:rPr>
                <w:sz w:val="20"/>
                <w:szCs w:val="20"/>
              </w:rPr>
              <w:t xml:space="preserve"> тыс. руб.</w:t>
            </w:r>
          </w:p>
        </w:tc>
      </w:tr>
      <w:tr w:rsidR="00747D7C" w:rsidRPr="0094063E" w:rsidTr="0094063E">
        <w:trPr>
          <w:trHeight w:val="194"/>
        </w:trPr>
        <w:tc>
          <w:tcPr>
            <w:tcW w:w="1188" w:type="dxa"/>
          </w:tcPr>
          <w:p w:rsidR="00747D7C" w:rsidRPr="0094063E" w:rsidRDefault="00A03E8C" w:rsidP="0094063E">
            <w:pPr>
              <w:jc w:val="center"/>
              <w:rPr>
                <w:sz w:val="16"/>
                <w:szCs w:val="16"/>
              </w:rPr>
            </w:pPr>
            <w:r w:rsidRPr="0094063E">
              <w:rPr>
                <w:sz w:val="16"/>
                <w:szCs w:val="16"/>
              </w:rPr>
              <w:t>1</w:t>
            </w:r>
          </w:p>
        </w:tc>
        <w:tc>
          <w:tcPr>
            <w:tcW w:w="2112" w:type="dxa"/>
          </w:tcPr>
          <w:p w:rsidR="00747D7C" w:rsidRPr="0094063E" w:rsidRDefault="00A03E8C" w:rsidP="0094063E">
            <w:pPr>
              <w:jc w:val="center"/>
              <w:rPr>
                <w:sz w:val="16"/>
                <w:szCs w:val="16"/>
              </w:rPr>
            </w:pPr>
            <w:r w:rsidRPr="0094063E">
              <w:rPr>
                <w:sz w:val="16"/>
                <w:szCs w:val="16"/>
              </w:rPr>
              <w:t>2</w:t>
            </w:r>
          </w:p>
        </w:tc>
        <w:tc>
          <w:tcPr>
            <w:tcW w:w="2112" w:type="dxa"/>
          </w:tcPr>
          <w:p w:rsidR="00747D7C" w:rsidRPr="0094063E" w:rsidRDefault="00A03E8C" w:rsidP="0094063E">
            <w:pPr>
              <w:jc w:val="center"/>
              <w:rPr>
                <w:sz w:val="16"/>
                <w:szCs w:val="16"/>
              </w:rPr>
            </w:pPr>
            <w:r w:rsidRPr="0094063E">
              <w:rPr>
                <w:sz w:val="16"/>
                <w:szCs w:val="16"/>
              </w:rPr>
              <w:t>3</w:t>
            </w:r>
          </w:p>
        </w:tc>
        <w:tc>
          <w:tcPr>
            <w:tcW w:w="2112" w:type="dxa"/>
          </w:tcPr>
          <w:p w:rsidR="00747D7C" w:rsidRPr="0094063E" w:rsidRDefault="00A03E8C" w:rsidP="0094063E">
            <w:pPr>
              <w:jc w:val="center"/>
              <w:rPr>
                <w:sz w:val="16"/>
                <w:szCs w:val="16"/>
              </w:rPr>
            </w:pPr>
            <w:r w:rsidRPr="0094063E">
              <w:rPr>
                <w:sz w:val="16"/>
                <w:szCs w:val="16"/>
              </w:rPr>
              <w:t>4</w:t>
            </w:r>
          </w:p>
        </w:tc>
        <w:tc>
          <w:tcPr>
            <w:tcW w:w="3204" w:type="dxa"/>
          </w:tcPr>
          <w:p w:rsidR="00747D7C" w:rsidRPr="0094063E" w:rsidRDefault="00A03E8C" w:rsidP="0094063E">
            <w:pPr>
              <w:jc w:val="center"/>
              <w:rPr>
                <w:sz w:val="16"/>
                <w:szCs w:val="16"/>
              </w:rPr>
            </w:pPr>
            <w:r w:rsidRPr="0094063E">
              <w:rPr>
                <w:sz w:val="16"/>
                <w:szCs w:val="16"/>
              </w:rPr>
              <w:t>5=2-3-4</w:t>
            </w:r>
          </w:p>
        </w:tc>
        <w:tc>
          <w:tcPr>
            <w:tcW w:w="2113" w:type="dxa"/>
          </w:tcPr>
          <w:p w:rsidR="00747D7C" w:rsidRPr="0094063E" w:rsidRDefault="00A03E8C" w:rsidP="0094063E">
            <w:pPr>
              <w:jc w:val="center"/>
              <w:rPr>
                <w:sz w:val="16"/>
                <w:szCs w:val="16"/>
              </w:rPr>
            </w:pPr>
            <w:r w:rsidRPr="0094063E">
              <w:rPr>
                <w:sz w:val="16"/>
                <w:szCs w:val="16"/>
              </w:rPr>
              <w:t>6</w:t>
            </w:r>
          </w:p>
        </w:tc>
        <w:tc>
          <w:tcPr>
            <w:tcW w:w="2113" w:type="dxa"/>
          </w:tcPr>
          <w:p w:rsidR="00747D7C" w:rsidRPr="0094063E" w:rsidRDefault="00A03E8C" w:rsidP="0094063E">
            <w:pPr>
              <w:jc w:val="center"/>
              <w:rPr>
                <w:sz w:val="16"/>
                <w:szCs w:val="16"/>
              </w:rPr>
            </w:pPr>
            <w:r w:rsidRPr="0094063E">
              <w:rPr>
                <w:sz w:val="16"/>
                <w:szCs w:val="16"/>
              </w:rPr>
              <w:t>7=6/5*100</w:t>
            </w:r>
          </w:p>
        </w:tc>
      </w:tr>
      <w:tr w:rsidR="00747D7C" w:rsidRPr="0094063E" w:rsidTr="0094063E">
        <w:tc>
          <w:tcPr>
            <w:tcW w:w="1188" w:type="dxa"/>
          </w:tcPr>
          <w:p w:rsidR="00747D7C" w:rsidRPr="0094063E" w:rsidRDefault="00747D7C" w:rsidP="009406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2" w:type="dxa"/>
          </w:tcPr>
          <w:p w:rsidR="00747D7C" w:rsidRPr="0094063E" w:rsidRDefault="00747D7C" w:rsidP="009406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2" w:type="dxa"/>
          </w:tcPr>
          <w:p w:rsidR="00747D7C" w:rsidRPr="0094063E" w:rsidRDefault="00747D7C" w:rsidP="009406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2" w:type="dxa"/>
          </w:tcPr>
          <w:p w:rsidR="00747D7C" w:rsidRPr="0094063E" w:rsidRDefault="00747D7C" w:rsidP="009406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4" w:type="dxa"/>
          </w:tcPr>
          <w:p w:rsidR="00747D7C" w:rsidRPr="0094063E" w:rsidRDefault="00747D7C" w:rsidP="009406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747D7C" w:rsidRPr="0094063E" w:rsidRDefault="00747D7C" w:rsidP="009406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747D7C" w:rsidRPr="0094063E" w:rsidRDefault="00747D7C" w:rsidP="0094063E">
            <w:pPr>
              <w:jc w:val="center"/>
              <w:rPr>
                <w:sz w:val="16"/>
                <w:szCs w:val="16"/>
              </w:rPr>
            </w:pPr>
          </w:p>
        </w:tc>
      </w:tr>
      <w:tr w:rsidR="0039586B" w:rsidRPr="0094063E" w:rsidTr="006C1079">
        <w:tc>
          <w:tcPr>
            <w:tcW w:w="1188" w:type="dxa"/>
            <w:vAlign w:val="bottom"/>
          </w:tcPr>
          <w:p w:rsidR="0039586B" w:rsidRPr="004F76AA" w:rsidRDefault="0039586B" w:rsidP="0039586B">
            <w:r>
              <w:rPr>
                <w:lang w:val="en-US"/>
              </w:rPr>
              <w:t>20</w:t>
            </w:r>
            <w:r>
              <w:t>23</w:t>
            </w:r>
            <w:r>
              <w:rPr>
                <w:lang w:val="en-US"/>
              </w:rPr>
              <w:t xml:space="preserve"> </w:t>
            </w:r>
            <w:r>
              <w:t>год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86B" w:rsidRPr="009B04AD" w:rsidRDefault="0039586B" w:rsidP="0039586B">
            <w:pPr>
              <w:jc w:val="center"/>
            </w:pPr>
            <w:r>
              <w:t>21226,5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86B" w:rsidRPr="009B04AD" w:rsidRDefault="0039586B" w:rsidP="0039586B">
            <w:pPr>
              <w:jc w:val="center"/>
            </w:pPr>
            <w:r>
              <w:t>17105,2</w:t>
            </w:r>
          </w:p>
        </w:tc>
        <w:tc>
          <w:tcPr>
            <w:tcW w:w="2112" w:type="dxa"/>
          </w:tcPr>
          <w:p w:rsidR="0039586B" w:rsidRPr="0094063E" w:rsidRDefault="0039586B" w:rsidP="00395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86B" w:rsidRPr="009B04AD" w:rsidRDefault="0039586B" w:rsidP="0039586B">
            <w:pPr>
              <w:jc w:val="center"/>
            </w:pPr>
            <w:r>
              <w:t>4121,3</w:t>
            </w:r>
          </w:p>
        </w:tc>
        <w:tc>
          <w:tcPr>
            <w:tcW w:w="2113" w:type="dxa"/>
          </w:tcPr>
          <w:p w:rsidR="0039586B" w:rsidRPr="0094063E" w:rsidRDefault="0039586B" w:rsidP="00395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13" w:type="dxa"/>
          </w:tcPr>
          <w:p w:rsidR="0039586B" w:rsidRPr="0094063E" w:rsidRDefault="0039586B" w:rsidP="00395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9586B" w:rsidRPr="0094063E" w:rsidTr="006C1079">
        <w:tc>
          <w:tcPr>
            <w:tcW w:w="1188" w:type="dxa"/>
            <w:vAlign w:val="bottom"/>
          </w:tcPr>
          <w:p w:rsidR="0039586B" w:rsidRPr="009B04AD" w:rsidRDefault="0039586B" w:rsidP="0039586B">
            <w:r>
              <w:t>2024 год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86B" w:rsidRPr="009B04AD" w:rsidRDefault="0039586B" w:rsidP="0039586B">
            <w:pPr>
              <w:jc w:val="center"/>
            </w:pPr>
            <w:r>
              <w:t>6773,8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86B" w:rsidRPr="009B04AD" w:rsidRDefault="0039586B" w:rsidP="0039586B">
            <w:pPr>
              <w:jc w:val="center"/>
            </w:pPr>
            <w:r>
              <w:t>2548,1</w:t>
            </w:r>
          </w:p>
        </w:tc>
        <w:tc>
          <w:tcPr>
            <w:tcW w:w="2112" w:type="dxa"/>
          </w:tcPr>
          <w:p w:rsidR="0039586B" w:rsidRPr="0094063E" w:rsidRDefault="0039586B" w:rsidP="00395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86B" w:rsidRPr="009B04AD" w:rsidRDefault="0039586B" w:rsidP="0039586B">
            <w:pPr>
              <w:jc w:val="center"/>
            </w:pPr>
            <w:r>
              <w:t>4225,7</w:t>
            </w:r>
          </w:p>
        </w:tc>
        <w:tc>
          <w:tcPr>
            <w:tcW w:w="2113" w:type="dxa"/>
          </w:tcPr>
          <w:p w:rsidR="0039586B" w:rsidRPr="0094063E" w:rsidRDefault="0039586B" w:rsidP="00395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13" w:type="dxa"/>
          </w:tcPr>
          <w:p w:rsidR="0039586B" w:rsidRPr="0094063E" w:rsidRDefault="0039586B" w:rsidP="00395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9586B" w:rsidRPr="0094063E" w:rsidTr="006C1079">
        <w:tc>
          <w:tcPr>
            <w:tcW w:w="1188" w:type="dxa"/>
            <w:vAlign w:val="bottom"/>
          </w:tcPr>
          <w:p w:rsidR="0039586B" w:rsidRPr="009B04AD" w:rsidRDefault="0039586B" w:rsidP="0039586B">
            <w:r>
              <w:t>2025 год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86B" w:rsidRPr="009B04AD" w:rsidRDefault="0039586B" w:rsidP="0039586B">
            <w:pPr>
              <w:jc w:val="center"/>
            </w:pPr>
            <w:r>
              <w:t>7028,4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86B" w:rsidRPr="009B04AD" w:rsidRDefault="0039586B" w:rsidP="0039586B">
            <w:pPr>
              <w:jc w:val="center"/>
            </w:pPr>
            <w:r>
              <w:t>2639,8</w:t>
            </w:r>
          </w:p>
        </w:tc>
        <w:tc>
          <w:tcPr>
            <w:tcW w:w="2112" w:type="dxa"/>
          </w:tcPr>
          <w:p w:rsidR="0039586B" w:rsidRPr="0094063E" w:rsidRDefault="0039586B" w:rsidP="00395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86B" w:rsidRPr="009B04AD" w:rsidRDefault="0039586B" w:rsidP="0039586B">
            <w:pPr>
              <w:jc w:val="center"/>
            </w:pPr>
            <w:r>
              <w:t>4388,6</w:t>
            </w:r>
          </w:p>
        </w:tc>
        <w:tc>
          <w:tcPr>
            <w:tcW w:w="2113" w:type="dxa"/>
          </w:tcPr>
          <w:p w:rsidR="0039586B" w:rsidRPr="0094063E" w:rsidRDefault="0039586B" w:rsidP="00395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13" w:type="dxa"/>
          </w:tcPr>
          <w:p w:rsidR="0039586B" w:rsidRPr="0094063E" w:rsidRDefault="0039586B" w:rsidP="00395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747D7C" w:rsidRDefault="00747D7C" w:rsidP="00747D7C">
      <w:pPr>
        <w:jc w:val="center"/>
        <w:rPr>
          <w:sz w:val="28"/>
          <w:szCs w:val="28"/>
        </w:rPr>
      </w:pPr>
    </w:p>
    <w:p w:rsidR="00AD1EF3" w:rsidRDefault="00AD1EF3" w:rsidP="00747D7C">
      <w:pPr>
        <w:jc w:val="center"/>
        <w:rPr>
          <w:sz w:val="28"/>
          <w:szCs w:val="28"/>
        </w:rPr>
      </w:pPr>
    </w:p>
    <w:p w:rsidR="00AD1EF3" w:rsidRPr="009B04AD" w:rsidRDefault="00AD1EF3" w:rsidP="00747D7C">
      <w:pPr>
        <w:jc w:val="center"/>
        <w:rPr>
          <w:sz w:val="28"/>
          <w:szCs w:val="28"/>
        </w:rPr>
      </w:pPr>
    </w:p>
    <w:p w:rsidR="00A03E8C" w:rsidRPr="009B04AD" w:rsidRDefault="00CA36FB" w:rsidP="009B04AD">
      <w:pPr>
        <w:ind w:firstLine="708"/>
        <w:jc w:val="both"/>
        <w:rPr>
          <w:sz w:val="28"/>
          <w:szCs w:val="28"/>
        </w:rPr>
      </w:pPr>
      <w:r w:rsidRPr="009B04AD">
        <w:rPr>
          <w:sz w:val="28"/>
          <w:szCs w:val="28"/>
        </w:rPr>
        <w:lastRenderedPageBreak/>
        <w:t xml:space="preserve">5. </w:t>
      </w:r>
      <w:r w:rsidR="00A03E8C" w:rsidRPr="009B04AD">
        <w:rPr>
          <w:sz w:val="28"/>
          <w:szCs w:val="28"/>
        </w:rPr>
        <w:t>Отдельные сведения о параметрах местных бюджетов, позволяющие оценить соблюдение требований бюджетного законодательства Российской Федерации в части расходов на обслуживание муниципального долга</w:t>
      </w:r>
    </w:p>
    <w:p w:rsidR="00A03E8C" w:rsidRPr="009B04AD" w:rsidRDefault="00A03E8C" w:rsidP="00747D7C">
      <w:pPr>
        <w:jc w:val="center"/>
        <w:rPr>
          <w:sz w:val="28"/>
          <w:szCs w:val="28"/>
        </w:rPr>
      </w:pPr>
    </w:p>
    <w:p w:rsidR="00A03E8C" w:rsidRPr="009B04AD" w:rsidRDefault="00A03E8C" w:rsidP="00A03E8C">
      <w:pPr>
        <w:jc w:val="right"/>
      </w:pPr>
      <w:r w:rsidRPr="009B04AD">
        <w:t>Таблица 4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957"/>
        <w:gridCol w:w="2957"/>
        <w:gridCol w:w="4886"/>
        <w:gridCol w:w="2958"/>
      </w:tblGrid>
      <w:tr w:rsidR="00A03E8C" w:rsidRPr="0094063E" w:rsidTr="0094063E">
        <w:tc>
          <w:tcPr>
            <w:tcW w:w="1188" w:type="dxa"/>
          </w:tcPr>
          <w:p w:rsidR="00A03E8C" w:rsidRPr="004F76AA" w:rsidRDefault="00A03E8C" w:rsidP="0094063E">
            <w:pPr>
              <w:jc w:val="center"/>
              <w:rPr>
                <w:sz w:val="22"/>
                <w:szCs w:val="22"/>
              </w:rPr>
            </w:pPr>
          </w:p>
          <w:p w:rsidR="004F76AA" w:rsidRPr="004F76AA" w:rsidRDefault="004F76AA" w:rsidP="0094063E">
            <w:pPr>
              <w:jc w:val="center"/>
              <w:rPr>
                <w:sz w:val="22"/>
                <w:szCs w:val="22"/>
              </w:rPr>
            </w:pPr>
          </w:p>
          <w:p w:rsidR="004F76AA" w:rsidRPr="004F76AA" w:rsidRDefault="004F76AA" w:rsidP="0094063E">
            <w:pPr>
              <w:jc w:val="center"/>
              <w:rPr>
                <w:sz w:val="22"/>
                <w:szCs w:val="22"/>
              </w:rPr>
            </w:pPr>
            <w:r w:rsidRPr="004F76AA">
              <w:rPr>
                <w:sz w:val="22"/>
                <w:szCs w:val="22"/>
              </w:rPr>
              <w:t>Период</w:t>
            </w:r>
          </w:p>
        </w:tc>
        <w:tc>
          <w:tcPr>
            <w:tcW w:w="2957" w:type="dxa"/>
          </w:tcPr>
          <w:p w:rsidR="00045DF4" w:rsidRPr="0094063E" w:rsidRDefault="00045DF4" w:rsidP="0094063E">
            <w:pPr>
              <w:jc w:val="center"/>
              <w:rPr>
                <w:sz w:val="20"/>
                <w:szCs w:val="20"/>
              </w:rPr>
            </w:pPr>
            <w:r w:rsidRPr="0094063E">
              <w:rPr>
                <w:sz w:val="20"/>
                <w:szCs w:val="20"/>
              </w:rPr>
              <w:t>Объем расходов на обслуживание муниципального долга,</w:t>
            </w:r>
          </w:p>
          <w:p w:rsidR="00A03E8C" w:rsidRPr="0094063E" w:rsidRDefault="00045DF4" w:rsidP="0094063E">
            <w:pPr>
              <w:jc w:val="center"/>
              <w:rPr>
                <w:sz w:val="20"/>
                <w:szCs w:val="20"/>
              </w:rPr>
            </w:pPr>
            <w:r w:rsidRPr="0094063E">
              <w:rPr>
                <w:sz w:val="20"/>
                <w:szCs w:val="20"/>
              </w:rPr>
              <w:t xml:space="preserve"> тыс. руб.</w:t>
            </w:r>
          </w:p>
        </w:tc>
        <w:tc>
          <w:tcPr>
            <w:tcW w:w="2957" w:type="dxa"/>
          </w:tcPr>
          <w:p w:rsidR="00475944" w:rsidRPr="0094063E" w:rsidRDefault="00475944" w:rsidP="0094063E">
            <w:pPr>
              <w:jc w:val="center"/>
              <w:rPr>
                <w:sz w:val="20"/>
                <w:szCs w:val="20"/>
              </w:rPr>
            </w:pPr>
          </w:p>
          <w:p w:rsidR="00045DF4" w:rsidRPr="0094063E" w:rsidRDefault="00045DF4" w:rsidP="0094063E">
            <w:pPr>
              <w:jc w:val="center"/>
              <w:rPr>
                <w:sz w:val="20"/>
                <w:szCs w:val="20"/>
              </w:rPr>
            </w:pPr>
            <w:r w:rsidRPr="0094063E">
              <w:rPr>
                <w:sz w:val="20"/>
                <w:szCs w:val="20"/>
              </w:rPr>
              <w:t>Объем расходов местного бюджета,</w:t>
            </w:r>
          </w:p>
          <w:p w:rsidR="00A03E8C" w:rsidRPr="0094063E" w:rsidRDefault="00045DF4" w:rsidP="0094063E">
            <w:pPr>
              <w:jc w:val="center"/>
              <w:rPr>
                <w:sz w:val="20"/>
                <w:szCs w:val="20"/>
              </w:rPr>
            </w:pPr>
            <w:r w:rsidRPr="0094063E">
              <w:rPr>
                <w:sz w:val="20"/>
                <w:szCs w:val="20"/>
              </w:rPr>
              <w:t xml:space="preserve"> тыс.руб.</w:t>
            </w:r>
          </w:p>
        </w:tc>
        <w:tc>
          <w:tcPr>
            <w:tcW w:w="4886" w:type="dxa"/>
          </w:tcPr>
          <w:p w:rsidR="00A03E8C" w:rsidRPr="0094063E" w:rsidRDefault="00045DF4" w:rsidP="0094063E">
            <w:pPr>
              <w:ind w:right="-57"/>
              <w:jc w:val="center"/>
              <w:rPr>
                <w:sz w:val="20"/>
                <w:szCs w:val="20"/>
              </w:rPr>
            </w:pPr>
            <w:r w:rsidRPr="0094063E">
              <w:rPr>
                <w:sz w:val="20"/>
                <w:szCs w:val="20"/>
              </w:rPr>
              <w:t>Объем расходов, которые осуществляются за счет субвенций, предоставляемых из бюджетов бюджетной системы Российской Федерации,</w:t>
            </w:r>
          </w:p>
          <w:p w:rsidR="00045DF4" w:rsidRPr="0094063E" w:rsidRDefault="00045DF4" w:rsidP="0094063E">
            <w:pPr>
              <w:ind w:right="-57"/>
              <w:jc w:val="center"/>
              <w:rPr>
                <w:sz w:val="20"/>
                <w:szCs w:val="20"/>
              </w:rPr>
            </w:pPr>
            <w:r w:rsidRPr="0094063E">
              <w:rPr>
                <w:sz w:val="20"/>
                <w:szCs w:val="20"/>
              </w:rPr>
              <w:t xml:space="preserve">тыс. </w:t>
            </w:r>
            <w:proofErr w:type="spellStart"/>
            <w:r w:rsidRPr="0094063E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958" w:type="dxa"/>
          </w:tcPr>
          <w:p w:rsidR="00045DF4" w:rsidRPr="0094063E" w:rsidRDefault="00045DF4" w:rsidP="0094063E">
            <w:pPr>
              <w:jc w:val="center"/>
              <w:rPr>
                <w:sz w:val="20"/>
                <w:szCs w:val="20"/>
              </w:rPr>
            </w:pPr>
            <w:r w:rsidRPr="0094063E">
              <w:rPr>
                <w:sz w:val="20"/>
                <w:szCs w:val="20"/>
              </w:rPr>
              <w:t>Объем расходов на обслуживание муниципального долга,</w:t>
            </w:r>
          </w:p>
          <w:p w:rsidR="00A03E8C" w:rsidRPr="0094063E" w:rsidRDefault="00045DF4" w:rsidP="0094063E">
            <w:pPr>
              <w:jc w:val="center"/>
              <w:rPr>
                <w:sz w:val="20"/>
                <w:szCs w:val="20"/>
              </w:rPr>
            </w:pPr>
            <w:r w:rsidRPr="0094063E">
              <w:rPr>
                <w:sz w:val="20"/>
                <w:szCs w:val="20"/>
              </w:rPr>
              <w:t>%</w:t>
            </w:r>
          </w:p>
        </w:tc>
      </w:tr>
      <w:tr w:rsidR="00A03E8C" w:rsidRPr="0094063E" w:rsidTr="0094063E">
        <w:tc>
          <w:tcPr>
            <w:tcW w:w="1188" w:type="dxa"/>
          </w:tcPr>
          <w:p w:rsidR="00A03E8C" w:rsidRPr="0094063E" w:rsidRDefault="00045DF4" w:rsidP="0094063E">
            <w:pPr>
              <w:jc w:val="center"/>
              <w:rPr>
                <w:sz w:val="16"/>
                <w:szCs w:val="16"/>
              </w:rPr>
            </w:pPr>
            <w:r w:rsidRPr="0094063E">
              <w:rPr>
                <w:sz w:val="16"/>
                <w:szCs w:val="16"/>
              </w:rPr>
              <w:t>1</w:t>
            </w:r>
          </w:p>
        </w:tc>
        <w:tc>
          <w:tcPr>
            <w:tcW w:w="2957" w:type="dxa"/>
          </w:tcPr>
          <w:p w:rsidR="00A03E8C" w:rsidRPr="0094063E" w:rsidRDefault="00045DF4" w:rsidP="0094063E">
            <w:pPr>
              <w:jc w:val="center"/>
              <w:rPr>
                <w:sz w:val="16"/>
                <w:szCs w:val="16"/>
              </w:rPr>
            </w:pPr>
            <w:r w:rsidRPr="0094063E">
              <w:rPr>
                <w:sz w:val="16"/>
                <w:szCs w:val="16"/>
              </w:rPr>
              <w:t>2</w:t>
            </w:r>
          </w:p>
        </w:tc>
        <w:tc>
          <w:tcPr>
            <w:tcW w:w="2957" w:type="dxa"/>
          </w:tcPr>
          <w:p w:rsidR="00A03E8C" w:rsidRPr="0094063E" w:rsidRDefault="00045DF4" w:rsidP="0094063E">
            <w:pPr>
              <w:jc w:val="center"/>
              <w:rPr>
                <w:sz w:val="16"/>
                <w:szCs w:val="16"/>
              </w:rPr>
            </w:pPr>
            <w:r w:rsidRPr="0094063E">
              <w:rPr>
                <w:sz w:val="16"/>
                <w:szCs w:val="16"/>
              </w:rPr>
              <w:t>3</w:t>
            </w:r>
          </w:p>
        </w:tc>
        <w:tc>
          <w:tcPr>
            <w:tcW w:w="4886" w:type="dxa"/>
          </w:tcPr>
          <w:p w:rsidR="00A03E8C" w:rsidRPr="0094063E" w:rsidRDefault="00045DF4" w:rsidP="0094063E">
            <w:pPr>
              <w:jc w:val="center"/>
              <w:rPr>
                <w:sz w:val="16"/>
                <w:szCs w:val="16"/>
              </w:rPr>
            </w:pPr>
            <w:r w:rsidRPr="0094063E">
              <w:rPr>
                <w:sz w:val="16"/>
                <w:szCs w:val="16"/>
              </w:rPr>
              <w:t>4</w:t>
            </w:r>
          </w:p>
        </w:tc>
        <w:tc>
          <w:tcPr>
            <w:tcW w:w="2958" w:type="dxa"/>
          </w:tcPr>
          <w:p w:rsidR="00A03E8C" w:rsidRPr="0094063E" w:rsidRDefault="00045DF4" w:rsidP="0094063E">
            <w:pPr>
              <w:jc w:val="center"/>
              <w:rPr>
                <w:sz w:val="16"/>
                <w:szCs w:val="16"/>
              </w:rPr>
            </w:pPr>
            <w:r w:rsidRPr="0094063E">
              <w:rPr>
                <w:sz w:val="16"/>
                <w:szCs w:val="16"/>
              </w:rPr>
              <w:t>5=2/(3-4)</w:t>
            </w:r>
          </w:p>
        </w:tc>
      </w:tr>
      <w:tr w:rsidR="00A03E8C" w:rsidRPr="0094063E" w:rsidTr="0094063E">
        <w:tc>
          <w:tcPr>
            <w:tcW w:w="1188" w:type="dxa"/>
          </w:tcPr>
          <w:p w:rsidR="00A03E8C" w:rsidRPr="0094063E" w:rsidRDefault="00A03E8C" w:rsidP="009406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7" w:type="dxa"/>
          </w:tcPr>
          <w:p w:rsidR="00A03E8C" w:rsidRPr="0094063E" w:rsidRDefault="00A03E8C" w:rsidP="009406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7" w:type="dxa"/>
          </w:tcPr>
          <w:p w:rsidR="00A03E8C" w:rsidRPr="0094063E" w:rsidRDefault="00A03E8C" w:rsidP="009406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6" w:type="dxa"/>
          </w:tcPr>
          <w:p w:rsidR="00A03E8C" w:rsidRPr="0094063E" w:rsidRDefault="00A03E8C" w:rsidP="009406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</w:tcPr>
          <w:p w:rsidR="00A03E8C" w:rsidRPr="0094063E" w:rsidRDefault="00A03E8C" w:rsidP="0094063E">
            <w:pPr>
              <w:jc w:val="center"/>
              <w:rPr>
                <w:sz w:val="16"/>
                <w:szCs w:val="16"/>
              </w:rPr>
            </w:pPr>
          </w:p>
        </w:tc>
      </w:tr>
      <w:tr w:rsidR="0039586B" w:rsidRPr="0094063E" w:rsidTr="00D542AA">
        <w:tc>
          <w:tcPr>
            <w:tcW w:w="1188" w:type="dxa"/>
            <w:vAlign w:val="bottom"/>
          </w:tcPr>
          <w:p w:rsidR="0039586B" w:rsidRPr="004F76AA" w:rsidRDefault="0039586B" w:rsidP="0039586B">
            <w:r>
              <w:rPr>
                <w:lang w:val="en-US"/>
              </w:rPr>
              <w:t>20</w:t>
            </w:r>
            <w:r>
              <w:t>23</w:t>
            </w:r>
            <w:r>
              <w:rPr>
                <w:lang w:val="en-US"/>
              </w:rPr>
              <w:t xml:space="preserve"> </w:t>
            </w:r>
            <w:r>
              <w:t>год</w:t>
            </w:r>
          </w:p>
        </w:tc>
        <w:tc>
          <w:tcPr>
            <w:tcW w:w="2957" w:type="dxa"/>
          </w:tcPr>
          <w:p w:rsidR="0039586B" w:rsidRPr="0094063E" w:rsidRDefault="0039586B" w:rsidP="00395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86B" w:rsidRPr="009B04AD" w:rsidRDefault="0039586B" w:rsidP="0039586B">
            <w:pPr>
              <w:jc w:val="center"/>
            </w:pPr>
            <w:r>
              <w:t>21226,5</w:t>
            </w:r>
          </w:p>
        </w:tc>
        <w:tc>
          <w:tcPr>
            <w:tcW w:w="4886" w:type="dxa"/>
          </w:tcPr>
          <w:p w:rsidR="0039586B" w:rsidRPr="0094063E" w:rsidRDefault="0039586B" w:rsidP="00395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58" w:type="dxa"/>
          </w:tcPr>
          <w:p w:rsidR="0039586B" w:rsidRPr="0094063E" w:rsidRDefault="0039586B" w:rsidP="00395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9586B" w:rsidRPr="0094063E" w:rsidTr="00D542AA">
        <w:tc>
          <w:tcPr>
            <w:tcW w:w="1188" w:type="dxa"/>
            <w:vAlign w:val="bottom"/>
          </w:tcPr>
          <w:p w:rsidR="0039586B" w:rsidRPr="009B04AD" w:rsidRDefault="0039586B" w:rsidP="0039586B">
            <w:r>
              <w:t>2024 год</w:t>
            </w:r>
          </w:p>
        </w:tc>
        <w:tc>
          <w:tcPr>
            <w:tcW w:w="2957" w:type="dxa"/>
          </w:tcPr>
          <w:p w:rsidR="0039586B" w:rsidRPr="0094063E" w:rsidRDefault="0039586B" w:rsidP="00395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86B" w:rsidRPr="009B04AD" w:rsidRDefault="0039586B" w:rsidP="0039586B">
            <w:pPr>
              <w:jc w:val="center"/>
            </w:pPr>
            <w:r>
              <w:t>6773,8</w:t>
            </w:r>
          </w:p>
        </w:tc>
        <w:tc>
          <w:tcPr>
            <w:tcW w:w="4886" w:type="dxa"/>
          </w:tcPr>
          <w:p w:rsidR="0039586B" w:rsidRPr="0094063E" w:rsidRDefault="0039586B" w:rsidP="00395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58" w:type="dxa"/>
          </w:tcPr>
          <w:p w:rsidR="0039586B" w:rsidRPr="0094063E" w:rsidRDefault="0039586B" w:rsidP="00395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9586B" w:rsidRPr="0094063E" w:rsidTr="00D542AA">
        <w:tc>
          <w:tcPr>
            <w:tcW w:w="1188" w:type="dxa"/>
            <w:vAlign w:val="bottom"/>
          </w:tcPr>
          <w:p w:rsidR="0039586B" w:rsidRPr="009B04AD" w:rsidRDefault="0039586B" w:rsidP="0039586B">
            <w:r>
              <w:t>2025 год</w:t>
            </w:r>
          </w:p>
        </w:tc>
        <w:tc>
          <w:tcPr>
            <w:tcW w:w="2957" w:type="dxa"/>
          </w:tcPr>
          <w:p w:rsidR="0039586B" w:rsidRPr="0094063E" w:rsidRDefault="0039586B" w:rsidP="00395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86B" w:rsidRPr="009B04AD" w:rsidRDefault="0039586B" w:rsidP="0039586B">
            <w:pPr>
              <w:jc w:val="center"/>
            </w:pPr>
            <w:r>
              <w:t>7028,4</w:t>
            </w:r>
          </w:p>
        </w:tc>
        <w:tc>
          <w:tcPr>
            <w:tcW w:w="4886" w:type="dxa"/>
          </w:tcPr>
          <w:p w:rsidR="0039586B" w:rsidRPr="0094063E" w:rsidRDefault="0039586B" w:rsidP="00395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58" w:type="dxa"/>
          </w:tcPr>
          <w:p w:rsidR="0039586B" w:rsidRPr="0094063E" w:rsidRDefault="0039586B" w:rsidP="00395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A03E8C" w:rsidRDefault="00A03E8C" w:rsidP="00747D7C">
      <w:pPr>
        <w:jc w:val="center"/>
        <w:rPr>
          <w:sz w:val="28"/>
          <w:szCs w:val="28"/>
        </w:rPr>
      </w:pPr>
    </w:p>
    <w:p w:rsidR="00045DF4" w:rsidRPr="009B04AD" w:rsidRDefault="00CA36FB" w:rsidP="009B04AD">
      <w:pPr>
        <w:ind w:firstLine="708"/>
        <w:jc w:val="both"/>
        <w:rPr>
          <w:sz w:val="28"/>
          <w:szCs w:val="28"/>
        </w:rPr>
      </w:pPr>
      <w:r w:rsidRPr="009B04AD">
        <w:rPr>
          <w:sz w:val="28"/>
          <w:szCs w:val="28"/>
        </w:rPr>
        <w:t xml:space="preserve">6. </w:t>
      </w:r>
      <w:r w:rsidR="00045DF4" w:rsidRPr="009B04AD">
        <w:rPr>
          <w:sz w:val="28"/>
          <w:szCs w:val="28"/>
        </w:rPr>
        <w:t>Отдельные сведения о параметрах местных бюджетов, позволяющие оценить соблюдение требований бюджетного законодательства Российской Федерации в части нормативов формирования расходов на оплату труда депутатов, выборных должностных</w:t>
      </w:r>
      <w:r w:rsidR="00263BA4" w:rsidRPr="009B04AD">
        <w:rPr>
          <w:sz w:val="28"/>
          <w:szCs w:val="28"/>
        </w:rPr>
        <w:t xml:space="preserve">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 муниципального образования Новгородской области</w:t>
      </w:r>
    </w:p>
    <w:p w:rsidR="00263BA4" w:rsidRPr="009B04AD" w:rsidRDefault="00DF6986" w:rsidP="00DF6986">
      <w:pPr>
        <w:jc w:val="right"/>
      </w:pPr>
      <w:r w:rsidRPr="009B04AD">
        <w:t xml:space="preserve">Таблица </w:t>
      </w:r>
      <w:r w:rsidR="007117D9" w:rsidRPr="009B04AD">
        <w:t>5</w:t>
      </w:r>
    </w:p>
    <w:tbl>
      <w:tblPr>
        <w:tblW w:w="14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780"/>
        <w:gridCol w:w="2464"/>
        <w:gridCol w:w="2464"/>
        <w:gridCol w:w="2465"/>
        <w:gridCol w:w="2465"/>
      </w:tblGrid>
      <w:tr w:rsidR="00E572B1" w:rsidRPr="0094063E" w:rsidTr="0094063E">
        <w:tc>
          <w:tcPr>
            <w:tcW w:w="1188" w:type="dxa"/>
            <w:vMerge w:val="restart"/>
          </w:tcPr>
          <w:p w:rsidR="00E572B1" w:rsidRPr="0094063E" w:rsidRDefault="00E572B1" w:rsidP="009406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vMerge w:val="restart"/>
          </w:tcPr>
          <w:p w:rsidR="00E572B1" w:rsidRPr="0094063E" w:rsidRDefault="00E572B1" w:rsidP="0094063E">
            <w:pPr>
              <w:jc w:val="center"/>
              <w:rPr>
                <w:sz w:val="20"/>
                <w:szCs w:val="20"/>
              </w:rPr>
            </w:pPr>
            <w:r w:rsidRPr="0094063E">
              <w:rPr>
                <w:sz w:val="20"/>
                <w:szCs w:val="20"/>
              </w:rPr>
              <w:t>Нормативы формирования расходов на оплату труда депутатов, выборных должностных лиц местного самоуправления</w:t>
            </w:r>
            <w:r w:rsidR="007117D9" w:rsidRPr="0094063E">
              <w:rPr>
                <w:sz w:val="20"/>
                <w:szCs w:val="20"/>
              </w:rPr>
              <w:t>, осуществляющих свои полномочия на постоянной основе, муниципальных служащих и (или) содержание органов местного самоуправления</w:t>
            </w:r>
            <w:r w:rsidR="00B46AD6" w:rsidRPr="0094063E">
              <w:rPr>
                <w:sz w:val="20"/>
                <w:szCs w:val="20"/>
              </w:rPr>
              <w:t>, установленные Правительством Новгородской области,</w:t>
            </w:r>
          </w:p>
          <w:p w:rsidR="00B46AD6" w:rsidRPr="0094063E" w:rsidRDefault="00B46AD6" w:rsidP="0094063E">
            <w:pPr>
              <w:jc w:val="center"/>
              <w:rPr>
                <w:sz w:val="20"/>
                <w:szCs w:val="20"/>
              </w:rPr>
            </w:pPr>
            <w:r w:rsidRPr="0094063E">
              <w:rPr>
                <w:sz w:val="20"/>
                <w:szCs w:val="20"/>
              </w:rPr>
              <w:t>тыс. руб.</w:t>
            </w:r>
          </w:p>
        </w:tc>
        <w:tc>
          <w:tcPr>
            <w:tcW w:w="2464" w:type="dxa"/>
            <w:vMerge w:val="restart"/>
          </w:tcPr>
          <w:p w:rsidR="00475944" w:rsidRPr="0094063E" w:rsidRDefault="00475944" w:rsidP="0094063E">
            <w:pPr>
              <w:jc w:val="center"/>
              <w:rPr>
                <w:sz w:val="20"/>
                <w:szCs w:val="20"/>
              </w:rPr>
            </w:pPr>
          </w:p>
          <w:p w:rsidR="00475944" w:rsidRPr="0094063E" w:rsidRDefault="00475944" w:rsidP="0094063E">
            <w:pPr>
              <w:jc w:val="center"/>
              <w:rPr>
                <w:sz w:val="20"/>
                <w:szCs w:val="20"/>
              </w:rPr>
            </w:pPr>
          </w:p>
          <w:p w:rsidR="00475944" w:rsidRPr="0094063E" w:rsidRDefault="00475944" w:rsidP="0094063E">
            <w:pPr>
              <w:jc w:val="center"/>
              <w:rPr>
                <w:sz w:val="20"/>
                <w:szCs w:val="20"/>
              </w:rPr>
            </w:pPr>
          </w:p>
          <w:p w:rsidR="00475944" w:rsidRPr="0094063E" w:rsidRDefault="00475944" w:rsidP="0094063E">
            <w:pPr>
              <w:jc w:val="center"/>
              <w:rPr>
                <w:sz w:val="20"/>
                <w:szCs w:val="20"/>
              </w:rPr>
            </w:pPr>
          </w:p>
          <w:p w:rsidR="00475944" w:rsidRPr="0094063E" w:rsidRDefault="00475944" w:rsidP="0094063E">
            <w:pPr>
              <w:jc w:val="center"/>
              <w:rPr>
                <w:sz w:val="20"/>
                <w:szCs w:val="20"/>
              </w:rPr>
            </w:pPr>
          </w:p>
          <w:p w:rsidR="00475944" w:rsidRPr="0094063E" w:rsidRDefault="00475944" w:rsidP="0094063E">
            <w:pPr>
              <w:jc w:val="center"/>
              <w:rPr>
                <w:sz w:val="20"/>
                <w:szCs w:val="20"/>
              </w:rPr>
            </w:pPr>
          </w:p>
          <w:p w:rsidR="00E572B1" w:rsidRPr="0094063E" w:rsidRDefault="00B46AD6" w:rsidP="0094063E">
            <w:pPr>
              <w:jc w:val="center"/>
              <w:rPr>
                <w:sz w:val="20"/>
                <w:szCs w:val="20"/>
              </w:rPr>
            </w:pPr>
            <w:proofErr w:type="gramStart"/>
            <w:r w:rsidRPr="0094063E">
              <w:rPr>
                <w:sz w:val="20"/>
                <w:szCs w:val="20"/>
              </w:rPr>
              <w:t>Расходы</w:t>
            </w:r>
            <w:proofErr w:type="gramEnd"/>
            <w:r w:rsidRPr="0094063E">
              <w:rPr>
                <w:sz w:val="20"/>
                <w:szCs w:val="20"/>
              </w:rPr>
              <w:t xml:space="preserve"> предусмотренные в проекте местного бюджета,</w:t>
            </w:r>
          </w:p>
          <w:p w:rsidR="00B46AD6" w:rsidRPr="0094063E" w:rsidRDefault="00B46AD6" w:rsidP="0094063E">
            <w:pPr>
              <w:jc w:val="center"/>
              <w:rPr>
                <w:sz w:val="20"/>
                <w:szCs w:val="20"/>
              </w:rPr>
            </w:pPr>
            <w:r w:rsidRPr="0094063E">
              <w:rPr>
                <w:sz w:val="20"/>
                <w:szCs w:val="20"/>
              </w:rPr>
              <w:t>тыс. руб.</w:t>
            </w:r>
          </w:p>
        </w:tc>
        <w:tc>
          <w:tcPr>
            <w:tcW w:w="4929" w:type="dxa"/>
            <w:gridSpan w:val="2"/>
          </w:tcPr>
          <w:p w:rsidR="00E572B1" w:rsidRPr="0094063E" w:rsidRDefault="00B46AD6" w:rsidP="0094063E">
            <w:pPr>
              <w:jc w:val="center"/>
              <w:rPr>
                <w:sz w:val="20"/>
                <w:szCs w:val="20"/>
              </w:rPr>
            </w:pPr>
            <w:r w:rsidRPr="0094063E">
              <w:rPr>
                <w:sz w:val="20"/>
                <w:szCs w:val="20"/>
              </w:rPr>
              <w:t>в том числе:</w:t>
            </w:r>
          </w:p>
        </w:tc>
        <w:tc>
          <w:tcPr>
            <w:tcW w:w="2465" w:type="dxa"/>
            <w:vMerge w:val="restart"/>
          </w:tcPr>
          <w:p w:rsidR="00475944" w:rsidRPr="0094063E" w:rsidRDefault="00475944" w:rsidP="0094063E">
            <w:pPr>
              <w:jc w:val="center"/>
              <w:rPr>
                <w:sz w:val="20"/>
                <w:szCs w:val="20"/>
              </w:rPr>
            </w:pPr>
          </w:p>
          <w:p w:rsidR="00475944" w:rsidRPr="0094063E" w:rsidRDefault="00475944" w:rsidP="0094063E">
            <w:pPr>
              <w:jc w:val="center"/>
              <w:rPr>
                <w:sz w:val="20"/>
                <w:szCs w:val="20"/>
              </w:rPr>
            </w:pPr>
          </w:p>
          <w:p w:rsidR="00475944" w:rsidRPr="0094063E" w:rsidRDefault="00475944" w:rsidP="0094063E">
            <w:pPr>
              <w:jc w:val="center"/>
              <w:rPr>
                <w:sz w:val="20"/>
                <w:szCs w:val="20"/>
              </w:rPr>
            </w:pPr>
          </w:p>
          <w:p w:rsidR="00475944" w:rsidRPr="0094063E" w:rsidRDefault="00475944" w:rsidP="0094063E">
            <w:pPr>
              <w:jc w:val="center"/>
              <w:rPr>
                <w:sz w:val="20"/>
                <w:szCs w:val="20"/>
              </w:rPr>
            </w:pPr>
          </w:p>
          <w:p w:rsidR="00E572B1" w:rsidRPr="0094063E" w:rsidRDefault="00B46AD6" w:rsidP="0094063E">
            <w:pPr>
              <w:jc w:val="center"/>
              <w:rPr>
                <w:sz w:val="20"/>
                <w:szCs w:val="20"/>
              </w:rPr>
            </w:pPr>
            <w:r w:rsidRPr="0094063E">
              <w:rPr>
                <w:sz w:val="20"/>
                <w:szCs w:val="20"/>
              </w:rPr>
              <w:t>Отклонение расходов, предусмотренных в проекте местного бюджета от расходов на оплату труда по нормативу,</w:t>
            </w:r>
          </w:p>
          <w:p w:rsidR="00B46AD6" w:rsidRPr="0094063E" w:rsidRDefault="00B46AD6" w:rsidP="0094063E">
            <w:pPr>
              <w:jc w:val="center"/>
              <w:rPr>
                <w:sz w:val="20"/>
                <w:szCs w:val="20"/>
              </w:rPr>
            </w:pPr>
            <w:r w:rsidRPr="0094063E">
              <w:rPr>
                <w:sz w:val="20"/>
                <w:szCs w:val="20"/>
              </w:rPr>
              <w:t>тыс. руб.</w:t>
            </w:r>
          </w:p>
        </w:tc>
      </w:tr>
      <w:tr w:rsidR="00E572B1" w:rsidRPr="0094063E" w:rsidTr="0094063E">
        <w:tc>
          <w:tcPr>
            <w:tcW w:w="1188" w:type="dxa"/>
            <w:vMerge/>
          </w:tcPr>
          <w:p w:rsidR="00E572B1" w:rsidRPr="0094063E" w:rsidRDefault="00E572B1" w:rsidP="009406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E572B1" w:rsidRPr="0094063E" w:rsidRDefault="00E572B1" w:rsidP="009406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E572B1" w:rsidRPr="0094063E" w:rsidRDefault="00E572B1" w:rsidP="009406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475944" w:rsidRPr="0094063E" w:rsidRDefault="00475944" w:rsidP="0094063E">
            <w:pPr>
              <w:jc w:val="center"/>
              <w:rPr>
                <w:sz w:val="20"/>
                <w:szCs w:val="20"/>
              </w:rPr>
            </w:pPr>
          </w:p>
          <w:p w:rsidR="00E572B1" w:rsidRPr="0094063E" w:rsidRDefault="00B46AD6" w:rsidP="0094063E">
            <w:pPr>
              <w:jc w:val="center"/>
              <w:rPr>
                <w:sz w:val="20"/>
                <w:szCs w:val="20"/>
              </w:rPr>
            </w:pPr>
            <w:r w:rsidRPr="0094063E">
              <w:rPr>
                <w:sz w:val="20"/>
                <w:szCs w:val="20"/>
              </w:rPr>
              <w:t>расходы на оплату труда депутатов, выборных должностных лиц местного самоуправления, осуществляющих свои полномочия на постоянной основе, тыс. руб.</w:t>
            </w:r>
          </w:p>
        </w:tc>
        <w:tc>
          <w:tcPr>
            <w:tcW w:w="2465" w:type="dxa"/>
          </w:tcPr>
          <w:p w:rsidR="00475944" w:rsidRPr="0094063E" w:rsidRDefault="00475944" w:rsidP="0094063E">
            <w:pPr>
              <w:jc w:val="center"/>
              <w:rPr>
                <w:sz w:val="20"/>
                <w:szCs w:val="20"/>
              </w:rPr>
            </w:pPr>
          </w:p>
          <w:p w:rsidR="00475944" w:rsidRPr="0094063E" w:rsidRDefault="00475944" w:rsidP="0094063E">
            <w:pPr>
              <w:jc w:val="center"/>
              <w:rPr>
                <w:sz w:val="20"/>
                <w:szCs w:val="20"/>
              </w:rPr>
            </w:pPr>
          </w:p>
          <w:p w:rsidR="00475944" w:rsidRPr="0094063E" w:rsidRDefault="00475944" w:rsidP="0094063E">
            <w:pPr>
              <w:jc w:val="center"/>
              <w:rPr>
                <w:sz w:val="20"/>
                <w:szCs w:val="20"/>
              </w:rPr>
            </w:pPr>
          </w:p>
          <w:p w:rsidR="00475944" w:rsidRPr="0094063E" w:rsidRDefault="00475944" w:rsidP="0094063E">
            <w:pPr>
              <w:jc w:val="center"/>
              <w:rPr>
                <w:sz w:val="20"/>
                <w:szCs w:val="20"/>
              </w:rPr>
            </w:pPr>
          </w:p>
          <w:p w:rsidR="00475944" w:rsidRPr="0094063E" w:rsidRDefault="00475944" w:rsidP="0094063E">
            <w:pPr>
              <w:jc w:val="center"/>
              <w:rPr>
                <w:sz w:val="20"/>
                <w:szCs w:val="20"/>
              </w:rPr>
            </w:pPr>
          </w:p>
          <w:p w:rsidR="00475944" w:rsidRPr="0094063E" w:rsidRDefault="00475944" w:rsidP="0094063E">
            <w:pPr>
              <w:jc w:val="center"/>
              <w:rPr>
                <w:sz w:val="20"/>
                <w:szCs w:val="20"/>
              </w:rPr>
            </w:pPr>
          </w:p>
          <w:p w:rsidR="00B46AD6" w:rsidRPr="0094063E" w:rsidRDefault="00B46AD6" w:rsidP="0094063E">
            <w:pPr>
              <w:jc w:val="center"/>
              <w:rPr>
                <w:sz w:val="20"/>
                <w:szCs w:val="20"/>
              </w:rPr>
            </w:pPr>
            <w:r w:rsidRPr="0094063E">
              <w:rPr>
                <w:sz w:val="20"/>
                <w:szCs w:val="20"/>
              </w:rPr>
              <w:t>расходы на оплату труда муниципальных служащих,</w:t>
            </w:r>
          </w:p>
          <w:p w:rsidR="00E572B1" w:rsidRPr="0094063E" w:rsidRDefault="00B46AD6" w:rsidP="0094063E">
            <w:pPr>
              <w:jc w:val="center"/>
              <w:rPr>
                <w:sz w:val="20"/>
                <w:szCs w:val="20"/>
              </w:rPr>
            </w:pPr>
            <w:r w:rsidRPr="0094063E">
              <w:rPr>
                <w:sz w:val="20"/>
                <w:szCs w:val="20"/>
              </w:rPr>
              <w:t xml:space="preserve"> тыс. руб.</w:t>
            </w:r>
          </w:p>
        </w:tc>
        <w:tc>
          <w:tcPr>
            <w:tcW w:w="2465" w:type="dxa"/>
            <w:vMerge/>
          </w:tcPr>
          <w:p w:rsidR="00E572B1" w:rsidRPr="0094063E" w:rsidRDefault="00E572B1" w:rsidP="0094063E">
            <w:pPr>
              <w:jc w:val="center"/>
              <w:rPr>
                <w:sz w:val="28"/>
                <w:szCs w:val="28"/>
              </w:rPr>
            </w:pPr>
          </w:p>
        </w:tc>
      </w:tr>
      <w:tr w:rsidR="00E572B1" w:rsidRPr="0094063E" w:rsidTr="0094063E">
        <w:tc>
          <w:tcPr>
            <w:tcW w:w="1188" w:type="dxa"/>
          </w:tcPr>
          <w:p w:rsidR="00E572B1" w:rsidRPr="0094063E" w:rsidRDefault="00E572B1" w:rsidP="0094063E">
            <w:pPr>
              <w:jc w:val="center"/>
              <w:rPr>
                <w:sz w:val="16"/>
                <w:szCs w:val="16"/>
              </w:rPr>
            </w:pPr>
            <w:r w:rsidRPr="0094063E">
              <w:rPr>
                <w:sz w:val="16"/>
                <w:szCs w:val="16"/>
              </w:rPr>
              <w:t>1</w:t>
            </w:r>
          </w:p>
        </w:tc>
        <w:tc>
          <w:tcPr>
            <w:tcW w:w="3780" w:type="dxa"/>
          </w:tcPr>
          <w:p w:rsidR="00E572B1" w:rsidRPr="0094063E" w:rsidRDefault="00E572B1" w:rsidP="0094063E">
            <w:pPr>
              <w:jc w:val="center"/>
              <w:rPr>
                <w:sz w:val="16"/>
                <w:szCs w:val="16"/>
              </w:rPr>
            </w:pPr>
            <w:r w:rsidRPr="0094063E">
              <w:rPr>
                <w:sz w:val="16"/>
                <w:szCs w:val="16"/>
              </w:rPr>
              <w:t>2</w:t>
            </w:r>
          </w:p>
        </w:tc>
        <w:tc>
          <w:tcPr>
            <w:tcW w:w="2464" w:type="dxa"/>
          </w:tcPr>
          <w:p w:rsidR="00E572B1" w:rsidRPr="0094063E" w:rsidRDefault="00E572B1" w:rsidP="0094063E">
            <w:pPr>
              <w:jc w:val="center"/>
              <w:rPr>
                <w:sz w:val="16"/>
                <w:szCs w:val="16"/>
              </w:rPr>
            </w:pPr>
            <w:r w:rsidRPr="0094063E">
              <w:rPr>
                <w:sz w:val="16"/>
                <w:szCs w:val="16"/>
              </w:rPr>
              <w:t>3=4+5</w:t>
            </w:r>
          </w:p>
        </w:tc>
        <w:tc>
          <w:tcPr>
            <w:tcW w:w="2464" w:type="dxa"/>
          </w:tcPr>
          <w:p w:rsidR="00E572B1" w:rsidRPr="0094063E" w:rsidRDefault="00E572B1" w:rsidP="0094063E">
            <w:pPr>
              <w:jc w:val="center"/>
              <w:rPr>
                <w:sz w:val="16"/>
                <w:szCs w:val="16"/>
              </w:rPr>
            </w:pPr>
            <w:r w:rsidRPr="0094063E">
              <w:rPr>
                <w:sz w:val="16"/>
                <w:szCs w:val="16"/>
              </w:rPr>
              <w:t>4</w:t>
            </w:r>
          </w:p>
        </w:tc>
        <w:tc>
          <w:tcPr>
            <w:tcW w:w="2465" w:type="dxa"/>
          </w:tcPr>
          <w:p w:rsidR="00E572B1" w:rsidRPr="0094063E" w:rsidRDefault="00E572B1" w:rsidP="0094063E">
            <w:pPr>
              <w:jc w:val="center"/>
              <w:rPr>
                <w:sz w:val="16"/>
                <w:szCs w:val="16"/>
              </w:rPr>
            </w:pPr>
            <w:r w:rsidRPr="0094063E">
              <w:rPr>
                <w:sz w:val="16"/>
                <w:szCs w:val="16"/>
              </w:rPr>
              <w:t>5</w:t>
            </w:r>
          </w:p>
        </w:tc>
        <w:tc>
          <w:tcPr>
            <w:tcW w:w="2465" w:type="dxa"/>
          </w:tcPr>
          <w:p w:rsidR="00E572B1" w:rsidRPr="0094063E" w:rsidRDefault="00E572B1" w:rsidP="0094063E">
            <w:pPr>
              <w:jc w:val="center"/>
              <w:rPr>
                <w:sz w:val="16"/>
                <w:szCs w:val="16"/>
              </w:rPr>
            </w:pPr>
            <w:r w:rsidRPr="0094063E">
              <w:rPr>
                <w:sz w:val="16"/>
                <w:szCs w:val="16"/>
              </w:rPr>
              <w:t>6=3-2</w:t>
            </w:r>
          </w:p>
        </w:tc>
      </w:tr>
      <w:tr w:rsidR="00E572B1" w:rsidRPr="0094063E" w:rsidTr="0094063E">
        <w:tc>
          <w:tcPr>
            <w:tcW w:w="1188" w:type="dxa"/>
          </w:tcPr>
          <w:p w:rsidR="00E572B1" w:rsidRPr="0094063E" w:rsidRDefault="00E572B1" w:rsidP="009406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E572B1" w:rsidRPr="0094063E" w:rsidRDefault="00E572B1" w:rsidP="009406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4" w:type="dxa"/>
          </w:tcPr>
          <w:p w:rsidR="00E572B1" w:rsidRPr="0094063E" w:rsidRDefault="00E572B1" w:rsidP="009406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4" w:type="dxa"/>
          </w:tcPr>
          <w:p w:rsidR="00E572B1" w:rsidRPr="0094063E" w:rsidRDefault="00E572B1" w:rsidP="009406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5" w:type="dxa"/>
          </w:tcPr>
          <w:p w:rsidR="00E572B1" w:rsidRPr="0094063E" w:rsidRDefault="00E572B1" w:rsidP="009406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5" w:type="dxa"/>
          </w:tcPr>
          <w:p w:rsidR="00E572B1" w:rsidRPr="0094063E" w:rsidRDefault="00E572B1" w:rsidP="0094063E">
            <w:pPr>
              <w:jc w:val="center"/>
              <w:rPr>
                <w:sz w:val="16"/>
                <w:szCs w:val="16"/>
              </w:rPr>
            </w:pPr>
          </w:p>
        </w:tc>
      </w:tr>
      <w:tr w:rsidR="004F76AA" w:rsidRPr="009173D2" w:rsidTr="00E21FA1">
        <w:tc>
          <w:tcPr>
            <w:tcW w:w="1188" w:type="dxa"/>
            <w:vAlign w:val="bottom"/>
          </w:tcPr>
          <w:p w:rsidR="004F76AA" w:rsidRPr="009173D2" w:rsidRDefault="00EB0A1F" w:rsidP="00AD1EF3">
            <w:r w:rsidRPr="009173D2">
              <w:rPr>
                <w:lang w:val="en-US"/>
              </w:rPr>
              <w:t>20</w:t>
            </w:r>
            <w:r w:rsidR="00B961C2">
              <w:t>2</w:t>
            </w:r>
            <w:r w:rsidR="00AD1EF3">
              <w:t>3</w:t>
            </w:r>
            <w:r w:rsidR="004F76AA" w:rsidRPr="009173D2">
              <w:rPr>
                <w:lang w:val="en-US"/>
              </w:rPr>
              <w:t xml:space="preserve"> </w:t>
            </w:r>
            <w:r w:rsidR="004F76AA" w:rsidRPr="009173D2">
              <w:t>год</w:t>
            </w:r>
          </w:p>
        </w:tc>
        <w:tc>
          <w:tcPr>
            <w:tcW w:w="3780" w:type="dxa"/>
          </w:tcPr>
          <w:p w:rsidR="004F76AA" w:rsidRPr="009173D2" w:rsidRDefault="00731F32" w:rsidP="00940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64" w:type="dxa"/>
          </w:tcPr>
          <w:p w:rsidR="004F76AA" w:rsidRPr="009173D2" w:rsidRDefault="00731F32" w:rsidP="00940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64" w:type="dxa"/>
          </w:tcPr>
          <w:p w:rsidR="004F76AA" w:rsidRPr="009173D2" w:rsidRDefault="0039586B" w:rsidP="00940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65" w:type="dxa"/>
          </w:tcPr>
          <w:p w:rsidR="004F76AA" w:rsidRPr="009173D2" w:rsidRDefault="0039586B" w:rsidP="00940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65" w:type="dxa"/>
          </w:tcPr>
          <w:p w:rsidR="004F76AA" w:rsidRPr="009173D2" w:rsidRDefault="00E27B94" w:rsidP="0094063E">
            <w:pPr>
              <w:jc w:val="center"/>
              <w:rPr>
                <w:sz w:val="28"/>
                <w:szCs w:val="28"/>
              </w:rPr>
            </w:pPr>
            <w:r w:rsidRPr="009173D2">
              <w:rPr>
                <w:sz w:val="28"/>
                <w:szCs w:val="28"/>
              </w:rPr>
              <w:t>0</w:t>
            </w:r>
          </w:p>
        </w:tc>
      </w:tr>
    </w:tbl>
    <w:p w:rsidR="00E21FA1" w:rsidRDefault="00E21FA1" w:rsidP="009B04AD">
      <w:pPr>
        <w:ind w:firstLine="708"/>
        <w:jc w:val="both"/>
        <w:rPr>
          <w:sz w:val="28"/>
          <w:szCs w:val="28"/>
        </w:rPr>
      </w:pPr>
    </w:p>
    <w:p w:rsidR="003C0CC7" w:rsidRDefault="003C0CC7" w:rsidP="009B04AD">
      <w:pPr>
        <w:ind w:firstLine="708"/>
        <w:jc w:val="both"/>
        <w:rPr>
          <w:sz w:val="28"/>
          <w:szCs w:val="28"/>
        </w:rPr>
      </w:pPr>
    </w:p>
    <w:p w:rsidR="003C0CC7" w:rsidRDefault="003C0CC7" w:rsidP="009B04AD">
      <w:pPr>
        <w:ind w:firstLine="708"/>
        <w:jc w:val="both"/>
        <w:rPr>
          <w:sz w:val="28"/>
          <w:szCs w:val="28"/>
        </w:rPr>
      </w:pPr>
    </w:p>
    <w:p w:rsidR="007117D9" w:rsidRPr="009B04AD" w:rsidRDefault="00F31307" w:rsidP="009B04AD">
      <w:pPr>
        <w:ind w:firstLine="708"/>
        <w:jc w:val="both"/>
        <w:rPr>
          <w:sz w:val="28"/>
          <w:szCs w:val="28"/>
        </w:rPr>
      </w:pPr>
      <w:r w:rsidRPr="009B04AD">
        <w:rPr>
          <w:sz w:val="28"/>
          <w:szCs w:val="28"/>
        </w:rPr>
        <w:t>7</w:t>
      </w:r>
      <w:r w:rsidR="00CA36FB" w:rsidRPr="009B04AD">
        <w:rPr>
          <w:sz w:val="28"/>
          <w:szCs w:val="28"/>
        </w:rPr>
        <w:t xml:space="preserve">. </w:t>
      </w:r>
      <w:r w:rsidR="007117D9" w:rsidRPr="009B04AD">
        <w:rPr>
          <w:sz w:val="28"/>
          <w:szCs w:val="28"/>
        </w:rPr>
        <w:t>Отдельные сведения о параметрах местных бюджетов, позволяющие оценить соблюдение требований бюджетного законодательства Российской Федерации в части установления и исполнения расходных обязательств, не связанных с решением вопросов, отнесенных Конституцией Российской Федерации, федерал</w:t>
      </w:r>
      <w:r w:rsidR="009B04AD">
        <w:rPr>
          <w:sz w:val="28"/>
          <w:szCs w:val="28"/>
        </w:rPr>
        <w:t xml:space="preserve">ьными законами, законами </w:t>
      </w:r>
      <w:r w:rsidR="007117D9" w:rsidRPr="009B04AD">
        <w:rPr>
          <w:sz w:val="28"/>
          <w:szCs w:val="28"/>
        </w:rPr>
        <w:t>Новгородской области к полномочиям соответствующих органов местного самоуправления</w:t>
      </w:r>
    </w:p>
    <w:p w:rsidR="007117D9" w:rsidRPr="009B04AD" w:rsidRDefault="007117D9" w:rsidP="00747D7C">
      <w:pPr>
        <w:jc w:val="center"/>
        <w:rPr>
          <w:sz w:val="28"/>
          <w:szCs w:val="28"/>
        </w:rPr>
      </w:pPr>
    </w:p>
    <w:p w:rsidR="007117D9" w:rsidRPr="009B04AD" w:rsidRDefault="007117D9" w:rsidP="007117D9">
      <w:pPr>
        <w:jc w:val="right"/>
      </w:pPr>
      <w:r w:rsidRPr="009B04AD">
        <w:t xml:space="preserve">Таблица </w:t>
      </w:r>
      <w:r w:rsidR="00F31307" w:rsidRPr="009B04AD"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1"/>
        <w:gridCol w:w="7279"/>
      </w:tblGrid>
      <w:tr w:rsidR="007117D9" w:rsidRPr="009B04AD" w:rsidTr="0094063E">
        <w:tc>
          <w:tcPr>
            <w:tcW w:w="7393" w:type="dxa"/>
          </w:tcPr>
          <w:p w:rsidR="007117D9" w:rsidRPr="0094063E" w:rsidRDefault="007117D9" w:rsidP="0094063E">
            <w:pPr>
              <w:jc w:val="center"/>
              <w:rPr>
                <w:sz w:val="20"/>
                <w:szCs w:val="20"/>
              </w:rPr>
            </w:pPr>
            <w:r w:rsidRPr="0094063E">
              <w:rPr>
                <w:sz w:val="20"/>
                <w:szCs w:val="20"/>
              </w:rPr>
              <w:t>Наименование установленного расходного обязательства, не связанного с решением вопросов, отнесенных Конституцией Российской Федерации, федеральными законами, законами Новгородской области к полномочиям соответствующих органов местного самоуправления</w:t>
            </w:r>
          </w:p>
        </w:tc>
        <w:tc>
          <w:tcPr>
            <w:tcW w:w="7393" w:type="dxa"/>
          </w:tcPr>
          <w:p w:rsidR="007117D9" w:rsidRPr="009B04AD" w:rsidRDefault="007117D9" w:rsidP="0094063E">
            <w:pPr>
              <w:jc w:val="center"/>
            </w:pPr>
            <w:r w:rsidRPr="009B04AD">
              <w:t>Объем расходов на исполнение указанных в графе 1 расходных обязательств,</w:t>
            </w:r>
            <w:r w:rsidR="009B04AD">
              <w:t xml:space="preserve"> </w:t>
            </w:r>
            <w:r w:rsidRPr="009B04AD">
              <w:t>тыс. руб.</w:t>
            </w:r>
          </w:p>
        </w:tc>
      </w:tr>
      <w:tr w:rsidR="007117D9" w:rsidRPr="009B04AD" w:rsidTr="0094063E">
        <w:tc>
          <w:tcPr>
            <w:tcW w:w="7393" w:type="dxa"/>
          </w:tcPr>
          <w:p w:rsidR="007117D9" w:rsidRPr="0094063E" w:rsidRDefault="00475944" w:rsidP="0094063E">
            <w:pPr>
              <w:jc w:val="center"/>
              <w:rPr>
                <w:sz w:val="16"/>
                <w:szCs w:val="16"/>
              </w:rPr>
            </w:pPr>
            <w:r w:rsidRPr="0094063E">
              <w:rPr>
                <w:sz w:val="16"/>
                <w:szCs w:val="16"/>
              </w:rPr>
              <w:t>1</w:t>
            </w:r>
          </w:p>
        </w:tc>
        <w:tc>
          <w:tcPr>
            <w:tcW w:w="7393" w:type="dxa"/>
          </w:tcPr>
          <w:p w:rsidR="007117D9" w:rsidRPr="0094063E" w:rsidRDefault="00475944" w:rsidP="0094063E">
            <w:pPr>
              <w:jc w:val="center"/>
              <w:rPr>
                <w:sz w:val="16"/>
                <w:szCs w:val="16"/>
              </w:rPr>
            </w:pPr>
            <w:r w:rsidRPr="0094063E">
              <w:rPr>
                <w:sz w:val="16"/>
                <w:szCs w:val="16"/>
              </w:rPr>
              <w:t>2</w:t>
            </w:r>
          </w:p>
        </w:tc>
      </w:tr>
      <w:tr w:rsidR="007117D9" w:rsidRPr="009B04AD" w:rsidTr="0094063E">
        <w:tc>
          <w:tcPr>
            <w:tcW w:w="7393" w:type="dxa"/>
          </w:tcPr>
          <w:p w:rsidR="007117D9" w:rsidRPr="0094063E" w:rsidRDefault="00731F32" w:rsidP="009406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93" w:type="dxa"/>
          </w:tcPr>
          <w:p w:rsidR="007117D9" w:rsidRPr="0094063E" w:rsidRDefault="00731F32" w:rsidP="009406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117D9" w:rsidRPr="009B04AD" w:rsidTr="0094063E">
        <w:tc>
          <w:tcPr>
            <w:tcW w:w="7393" w:type="dxa"/>
          </w:tcPr>
          <w:p w:rsidR="007117D9" w:rsidRPr="009B04AD" w:rsidRDefault="007117D9" w:rsidP="0094063E">
            <w:pPr>
              <w:jc w:val="center"/>
            </w:pPr>
          </w:p>
        </w:tc>
        <w:tc>
          <w:tcPr>
            <w:tcW w:w="7393" w:type="dxa"/>
          </w:tcPr>
          <w:p w:rsidR="007117D9" w:rsidRPr="009B04AD" w:rsidRDefault="007117D9" w:rsidP="0094063E">
            <w:pPr>
              <w:jc w:val="center"/>
            </w:pPr>
          </w:p>
        </w:tc>
      </w:tr>
    </w:tbl>
    <w:p w:rsidR="007117D9" w:rsidRPr="00747D7C" w:rsidRDefault="007117D9" w:rsidP="004F76AA">
      <w:bookmarkStart w:id="0" w:name="_GoBack"/>
      <w:bookmarkEnd w:id="0"/>
    </w:p>
    <w:sectPr w:rsidR="007117D9" w:rsidRPr="00747D7C" w:rsidSect="00747D7C">
      <w:pgSz w:w="16838" w:h="11906" w:orient="landscape" w:code="9"/>
      <w:pgMar w:top="107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A28F2"/>
    <w:multiLevelType w:val="hybridMultilevel"/>
    <w:tmpl w:val="467C84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7C"/>
    <w:rsid w:val="0002232B"/>
    <w:rsid w:val="00045DF4"/>
    <w:rsid w:val="00082C24"/>
    <w:rsid w:val="00091612"/>
    <w:rsid w:val="000A1662"/>
    <w:rsid w:val="000B3C1C"/>
    <w:rsid w:val="000C1D5E"/>
    <w:rsid w:val="000D6288"/>
    <w:rsid w:val="001C0C07"/>
    <w:rsid w:val="001D2C27"/>
    <w:rsid w:val="001E761E"/>
    <w:rsid w:val="00212BDD"/>
    <w:rsid w:val="00246D0C"/>
    <w:rsid w:val="00263BA4"/>
    <w:rsid w:val="002656DE"/>
    <w:rsid w:val="002A5C12"/>
    <w:rsid w:val="002E56EF"/>
    <w:rsid w:val="00354F18"/>
    <w:rsid w:val="0039586B"/>
    <w:rsid w:val="003B4EA4"/>
    <w:rsid w:val="003C0CC7"/>
    <w:rsid w:val="003D5E7D"/>
    <w:rsid w:val="00406F38"/>
    <w:rsid w:val="004101A9"/>
    <w:rsid w:val="00410709"/>
    <w:rsid w:val="00411412"/>
    <w:rsid w:val="00467355"/>
    <w:rsid w:val="00475944"/>
    <w:rsid w:val="004D5731"/>
    <w:rsid w:val="004F5C9B"/>
    <w:rsid w:val="004F76AA"/>
    <w:rsid w:val="005173B8"/>
    <w:rsid w:val="00595DB7"/>
    <w:rsid w:val="005C6E59"/>
    <w:rsid w:val="005D5219"/>
    <w:rsid w:val="005F58F7"/>
    <w:rsid w:val="006240D4"/>
    <w:rsid w:val="00626D6E"/>
    <w:rsid w:val="00630CF1"/>
    <w:rsid w:val="0063518D"/>
    <w:rsid w:val="006364EE"/>
    <w:rsid w:val="00654811"/>
    <w:rsid w:val="00664D7D"/>
    <w:rsid w:val="00666935"/>
    <w:rsid w:val="00677EDE"/>
    <w:rsid w:val="00691762"/>
    <w:rsid w:val="006B512F"/>
    <w:rsid w:val="00704142"/>
    <w:rsid w:val="007117D9"/>
    <w:rsid w:val="00731F32"/>
    <w:rsid w:val="0074333B"/>
    <w:rsid w:val="00747D7C"/>
    <w:rsid w:val="00775C55"/>
    <w:rsid w:val="00792C6A"/>
    <w:rsid w:val="007A6688"/>
    <w:rsid w:val="007B2FCD"/>
    <w:rsid w:val="00852007"/>
    <w:rsid w:val="00852FC2"/>
    <w:rsid w:val="008748E8"/>
    <w:rsid w:val="008C7EA8"/>
    <w:rsid w:val="008E067F"/>
    <w:rsid w:val="009173D2"/>
    <w:rsid w:val="0094063E"/>
    <w:rsid w:val="00943BCB"/>
    <w:rsid w:val="00983910"/>
    <w:rsid w:val="009B04AD"/>
    <w:rsid w:val="009B08E0"/>
    <w:rsid w:val="009E67FC"/>
    <w:rsid w:val="00A03E8C"/>
    <w:rsid w:val="00A8094A"/>
    <w:rsid w:val="00A920EB"/>
    <w:rsid w:val="00AB14DE"/>
    <w:rsid w:val="00AD0316"/>
    <w:rsid w:val="00AD1EF3"/>
    <w:rsid w:val="00AF454B"/>
    <w:rsid w:val="00B004E6"/>
    <w:rsid w:val="00B02052"/>
    <w:rsid w:val="00B1763B"/>
    <w:rsid w:val="00B34768"/>
    <w:rsid w:val="00B46AD6"/>
    <w:rsid w:val="00B63BEE"/>
    <w:rsid w:val="00B961C2"/>
    <w:rsid w:val="00BB11BA"/>
    <w:rsid w:val="00BF63FE"/>
    <w:rsid w:val="00C13877"/>
    <w:rsid w:val="00C22835"/>
    <w:rsid w:val="00C5726C"/>
    <w:rsid w:val="00C73C9D"/>
    <w:rsid w:val="00C75401"/>
    <w:rsid w:val="00C827B2"/>
    <w:rsid w:val="00CA36FB"/>
    <w:rsid w:val="00CA7D0E"/>
    <w:rsid w:val="00CC0E00"/>
    <w:rsid w:val="00D3784F"/>
    <w:rsid w:val="00D55070"/>
    <w:rsid w:val="00D748F5"/>
    <w:rsid w:val="00DC708E"/>
    <w:rsid w:val="00DF6986"/>
    <w:rsid w:val="00E201BB"/>
    <w:rsid w:val="00E21FA1"/>
    <w:rsid w:val="00E27B94"/>
    <w:rsid w:val="00E357AD"/>
    <w:rsid w:val="00E53D72"/>
    <w:rsid w:val="00E572B1"/>
    <w:rsid w:val="00E73C21"/>
    <w:rsid w:val="00EA0344"/>
    <w:rsid w:val="00EB0A1F"/>
    <w:rsid w:val="00EB5387"/>
    <w:rsid w:val="00F170E6"/>
    <w:rsid w:val="00F31307"/>
    <w:rsid w:val="00F7779C"/>
    <w:rsid w:val="00F80A86"/>
    <w:rsid w:val="00F90ACC"/>
    <w:rsid w:val="00FB4A2E"/>
    <w:rsid w:val="00FD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A5ABF3-6A68-4460-9E47-6F1A6CC51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2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7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A3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1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Отдельные сведения о параметрах местных бюджетов, позволяющие оценить соблюдение требований бюджетного законодательства Российской Федерации в части предельного размера дефицита бюджета муниципального образования</vt:lpstr>
    </vt:vector>
  </TitlesOfParts>
  <Company>MultiDVD Team</Company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Отдельные сведения о параметрах местных бюджетов, позволяющие оценить соблюдение требований бюджетного законодательства Российской Федерации в части предельного размера дефицита бюджета муниципального образования</dc:title>
  <dc:creator>вера</dc:creator>
  <cp:lastModifiedBy>Буравцова Тамара</cp:lastModifiedBy>
  <cp:revision>2</cp:revision>
  <cp:lastPrinted>2017-11-16T12:52:00Z</cp:lastPrinted>
  <dcterms:created xsi:type="dcterms:W3CDTF">2022-10-28T07:48:00Z</dcterms:created>
  <dcterms:modified xsi:type="dcterms:W3CDTF">2022-10-28T07:48:00Z</dcterms:modified>
</cp:coreProperties>
</file>