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B" w:rsidRPr="002620EB" w:rsidRDefault="00C309F3" w:rsidP="002620EB">
      <w:pPr>
        <w:tabs>
          <w:tab w:val="left" w:pos="6840"/>
        </w:tabs>
        <w:ind w:right="-5"/>
        <w:rPr>
          <w:lang w:eastAsia="ru-RU"/>
        </w:rPr>
      </w:pPr>
      <w:r>
        <w:rPr>
          <w:lang w:eastAsia="ru-RU"/>
        </w:rPr>
        <w:t>УТВЕРЖДАЮ</w:t>
      </w:r>
    </w:p>
    <w:p w:rsidR="002620EB" w:rsidRPr="002620EB" w:rsidRDefault="002620EB" w:rsidP="002620EB">
      <w:pPr>
        <w:suppressAutoHyphens w:val="0"/>
        <w:ind w:left="-900" w:right="-185"/>
        <w:rPr>
          <w:lang w:eastAsia="ru-RU"/>
        </w:rPr>
      </w:pPr>
      <w:r w:rsidRPr="002620EB">
        <w:rPr>
          <w:lang w:eastAsia="ru-RU"/>
        </w:rPr>
        <w:t>Директор МАУДОД</w:t>
      </w:r>
    </w:p>
    <w:p w:rsidR="002620EB" w:rsidRPr="002620EB" w:rsidRDefault="002620EB" w:rsidP="002620EB">
      <w:pPr>
        <w:suppressAutoHyphens w:val="0"/>
        <w:ind w:left="-900" w:right="-185"/>
        <w:rPr>
          <w:lang w:eastAsia="ru-RU"/>
        </w:rPr>
      </w:pPr>
      <w:r w:rsidRPr="002620EB">
        <w:rPr>
          <w:lang w:eastAsia="ru-RU"/>
        </w:rPr>
        <w:t>«Поддорская музыкальная</w:t>
      </w:r>
    </w:p>
    <w:p w:rsidR="002620EB" w:rsidRPr="002620EB" w:rsidRDefault="002620EB" w:rsidP="002620EB">
      <w:pPr>
        <w:suppressAutoHyphens w:val="0"/>
        <w:ind w:left="-900" w:right="-185"/>
        <w:rPr>
          <w:lang w:eastAsia="ru-RU"/>
        </w:rPr>
      </w:pPr>
      <w:r w:rsidRPr="002620EB">
        <w:rPr>
          <w:lang w:eastAsia="ru-RU"/>
        </w:rPr>
        <w:t xml:space="preserve">                                                                                                                                школа»:</w:t>
      </w:r>
    </w:p>
    <w:p w:rsidR="002620EB" w:rsidRPr="002620EB" w:rsidRDefault="002620EB" w:rsidP="002620EB">
      <w:pPr>
        <w:tabs>
          <w:tab w:val="left" w:pos="6930"/>
        </w:tabs>
        <w:suppressAutoHyphens w:val="0"/>
        <w:ind w:right="-365"/>
        <w:rPr>
          <w:lang w:eastAsia="ru-RU"/>
        </w:rPr>
      </w:pPr>
      <w:r w:rsidRPr="002620EB">
        <w:rPr>
          <w:lang w:eastAsia="ru-RU"/>
        </w:rPr>
        <w:t xml:space="preserve">                                                                         ______________________</w:t>
      </w:r>
    </w:p>
    <w:p w:rsidR="002620EB" w:rsidRPr="002620EB" w:rsidRDefault="002620EB" w:rsidP="002620EB">
      <w:pPr>
        <w:suppressAutoHyphens w:val="0"/>
        <w:ind w:left="-720" w:right="-365"/>
        <w:rPr>
          <w:lang w:eastAsia="ru-RU"/>
        </w:rPr>
      </w:pPr>
      <w:r w:rsidRPr="002620EB">
        <w:rPr>
          <w:lang w:eastAsia="ru-RU"/>
        </w:rPr>
        <w:t>(Г.В.Богданова)</w:t>
      </w:r>
    </w:p>
    <w:p w:rsidR="002620EB" w:rsidRPr="002620EB" w:rsidRDefault="002620EB" w:rsidP="00C309F3">
      <w:pPr>
        <w:tabs>
          <w:tab w:val="left" w:pos="7173"/>
        </w:tabs>
        <w:suppressAutoHyphens w:val="0"/>
        <w:ind w:left="-720" w:right="-365"/>
        <w:rPr>
          <w:lang w:eastAsia="ru-RU"/>
        </w:rPr>
      </w:pPr>
    </w:p>
    <w:p w:rsidR="002620EB" w:rsidRDefault="002620EB" w:rsidP="002620EB">
      <w:pPr>
        <w:tabs>
          <w:tab w:val="left" w:pos="1698"/>
        </w:tabs>
        <w:rPr>
          <w:b/>
          <w:bCs/>
          <w:iCs/>
          <w:sz w:val="28"/>
          <w:szCs w:val="28"/>
        </w:rPr>
      </w:pPr>
    </w:p>
    <w:p w:rsidR="00F518BE" w:rsidRDefault="00F518BE" w:rsidP="00F518BE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План особо значимых мероприятий на 2015 год </w:t>
      </w:r>
    </w:p>
    <w:p w:rsidR="00F518BE" w:rsidRDefault="00F518BE" w:rsidP="0036286C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61"/>
        <w:gridCol w:w="4829"/>
        <w:gridCol w:w="3812"/>
      </w:tblGrid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Сроки проведения</w:t>
            </w: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023CA5">
            <w:r w:rsidRPr="00E25CFD">
              <w:rPr>
                <w:rFonts w:eastAsia="Calibri"/>
              </w:rPr>
              <w:t>Всероссийский фестиваль-конкурс детского и юношеского творчества «Золотая ладья-2015»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463499">
            <w:pPr>
              <w:jc w:val="center"/>
            </w:pPr>
            <w:r>
              <w:t>09.01</w:t>
            </w: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023CA5">
            <w:r w:rsidRPr="00E25CFD">
              <w:rPr>
                <w:rFonts w:eastAsia="Calibri"/>
              </w:rPr>
              <w:t>Благотворительный Рождественский марафон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>
            <w:pPr>
              <w:jc w:val="center"/>
            </w:pPr>
            <w:r>
              <w:t>22.01</w:t>
            </w:r>
          </w:p>
          <w:p w:rsidR="00F518BE" w:rsidRDefault="00F518BE" w:rsidP="00023CA5"/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A5" w:rsidRPr="00023CA5" w:rsidRDefault="00023CA5" w:rsidP="00023CA5">
            <w:pPr>
              <w:suppressAutoHyphens w:val="0"/>
              <w:rPr>
                <w:rFonts w:eastAsia="Calibri"/>
                <w:lang w:eastAsia="ru-RU"/>
              </w:rPr>
            </w:pPr>
            <w:r w:rsidRPr="00023CA5">
              <w:rPr>
                <w:rFonts w:eastAsia="Calibri"/>
                <w:lang w:eastAsia="ru-RU"/>
              </w:rPr>
              <w:t xml:space="preserve">Лыжная гонка </w:t>
            </w:r>
          </w:p>
          <w:p w:rsidR="00F518BE" w:rsidRDefault="00023CA5" w:rsidP="00023CA5">
            <w:pPr>
              <w:tabs>
                <w:tab w:val="left" w:pos="2790"/>
              </w:tabs>
            </w:pPr>
            <w:r w:rsidRPr="00023CA5">
              <w:rPr>
                <w:rFonts w:eastAsia="Calibri"/>
                <w:lang w:eastAsia="ru-RU"/>
              </w:rPr>
              <w:t>«Лыжня России – 2015»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>
            <w:pPr>
              <w:jc w:val="center"/>
            </w:pPr>
            <w:r>
              <w:t>01.02</w:t>
            </w:r>
          </w:p>
          <w:p w:rsidR="00F518BE" w:rsidRDefault="00F518BE">
            <w:pPr>
              <w:jc w:val="center"/>
            </w:pP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>
            <w:pPr>
              <w:snapToGrid w:val="0"/>
            </w:pP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>межрайонный фестиваль хореографического искусства «Метелица»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99" w:rsidRDefault="00463499" w:rsidP="00463499">
            <w:pPr>
              <w:jc w:val="center"/>
            </w:pPr>
            <w:r>
              <w:t>05.02</w:t>
            </w:r>
          </w:p>
          <w:p w:rsidR="00F518BE" w:rsidRDefault="00F518BE" w:rsidP="00463499"/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99" w:rsidRPr="00463499" w:rsidRDefault="00463499" w:rsidP="00463499">
            <w:pPr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val="en-US" w:eastAsia="ru-RU"/>
              </w:rPr>
              <w:t>II</w:t>
            </w:r>
            <w:r w:rsidRPr="00463499">
              <w:rPr>
                <w:rFonts w:eastAsia="Calibri"/>
                <w:lang w:eastAsia="ru-RU"/>
              </w:rPr>
              <w:t xml:space="preserve"> областная творческая олимпиада, посвященная 175-летию со дня рождения </w:t>
            </w:r>
          </w:p>
          <w:p w:rsidR="00F518BE" w:rsidRDefault="00463499" w:rsidP="00463499">
            <w:pPr>
              <w:ind w:right="-545"/>
            </w:pPr>
            <w:r w:rsidRPr="00463499">
              <w:rPr>
                <w:rFonts w:eastAsia="Calibri"/>
                <w:lang w:eastAsia="ru-RU"/>
              </w:rPr>
              <w:t>П.И. Чайковского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463499">
            <w:pPr>
              <w:jc w:val="center"/>
            </w:pPr>
            <w:r>
              <w:t>12.02</w:t>
            </w: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 xml:space="preserve">6.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99" w:rsidRPr="00463499" w:rsidRDefault="00463499" w:rsidP="00463499">
            <w:pPr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eastAsia="ru-RU"/>
              </w:rPr>
              <w:t>Комплексный выезд кураторов школы</w:t>
            </w:r>
          </w:p>
          <w:p w:rsidR="00463499" w:rsidRDefault="00463499" w:rsidP="00463499">
            <w:pPr>
              <w:ind w:left="-540" w:right="-545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Из    </w:t>
            </w:r>
            <w:proofErr w:type="spellStart"/>
            <w:r>
              <w:rPr>
                <w:rFonts w:eastAsia="Calibri"/>
                <w:lang w:eastAsia="ru-RU"/>
              </w:rPr>
              <w:t>из</w:t>
            </w:r>
            <w:proofErr w:type="spellEnd"/>
            <w:r>
              <w:rPr>
                <w:rFonts w:eastAsia="Calibri"/>
                <w:lang w:eastAsia="ru-RU"/>
              </w:rPr>
              <w:t xml:space="preserve"> НОКИ </w:t>
            </w:r>
            <w:r w:rsidRPr="00463499">
              <w:rPr>
                <w:rFonts w:eastAsia="Calibri"/>
                <w:lang w:eastAsia="ru-RU"/>
              </w:rPr>
              <w:t xml:space="preserve"> им. С.В. Рахманинова  </w:t>
            </w:r>
            <w:proofErr w:type="gramStart"/>
            <w:r w:rsidRPr="00463499">
              <w:rPr>
                <w:rFonts w:eastAsia="Calibri"/>
                <w:lang w:eastAsia="ru-RU"/>
              </w:rPr>
              <w:t>для</w:t>
            </w:r>
            <w:proofErr w:type="gramEnd"/>
          </w:p>
          <w:p w:rsidR="00463499" w:rsidRDefault="00463499" w:rsidP="00463499">
            <w:pPr>
              <w:ind w:left="-540" w:right="-545"/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eastAsia="ru-RU"/>
              </w:rPr>
              <w:t xml:space="preserve">проведения мастер- классов </w:t>
            </w:r>
            <w:proofErr w:type="gramStart"/>
            <w:r w:rsidRPr="00463499">
              <w:rPr>
                <w:rFonts w:eastAsia="Calibri"/>
                <w:lang w:eastAsia="ru-RU"/>
              </w:rPr>
              <w:t>с</w:t>
            </w:r>
            <w:proofErr w:type="gramEnd"/>
          </w:p>
          <w:p w:rsidR="00463499" w:rsidRDefault="00463499" w:rsidP="00463499">
            <w:pPr>
              <w:ind w:left="-540" w:right="-545"/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eastAsia="ru-RU"/>
              </w:rPr>
              <w:t>обучающимися музыкального</w:t>
            </w:r>
          </w:p>
          <w:p w:rsidR="00463499" w:rsidRDefault="00463499" w:rsidP="00463499">
            <w:pPr>
              <w:ind w:left="-540" w:right="-545"/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eastAsia="ru-RU"/>
              </w:rPr>
              <w:t xml:space="preserve"> (фортепиано, гитара)  и театрального </w:t>
            </w:r>
          </w:p>
          <w:p w:rsidR="00F518BE" w:rsidRDefault="00463499" w:rsidP="00463499">
            <w:pPr>
              <w:ind w:left="-540" w:right="-545"/>
            </w:pPr>
            <w:r>
              <w:rPr>
                <w:rFonts w:eastAsia="Calibri"/>
                <w:lang w:eastAsia="ru-RU"/>
              </w:rPr>
              <w:t xml:space="preserve">        о</w:t>
            </w:r>
            <w:r w:rsidRPr="00463499">
              <w:rPr>
                <w:rFonts w:eastAsia="Calibri"/>
                <w:lang w:eastAsia="ru-RU"/>
              </w:rPr>
              <w:t>тделений</w:t>
            </w:r>
            <w:r>
              <w:rPr>
                <w:rFonts w:eastAsia="Calibri"/>
                <w:lang w:eastAsia="ru-RU"/>
              </w:rPr>
              <w:t xml:space="preserve"> школы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 w:rsidP="00463499">
            <w:pPr>
              <w:jc w:val="center"/>
            </w:pPr>
            <w:r>
              <w:t>19.02</w:t>
            </w: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 xml:space="preserve">7.   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Pr="00463499" w:rsidRDefault="00463499" w:rsidP="00463499">
            <w:pPr>
              <w:rPr>
                <w:rFonts w:eastAsia="Calibri"/>
                <w:lang w:eastAsia="ru-RU"/>
              </w:rPr>
            </w:pPr>
            <w:r w:rsidRPr="00463499">
              <w:rPr>
                <w:rFonts w:eastAsia="Calibri"/>
                <w:lang w:eastAsia="ru-RU"/>
              </w:rPr>
              <w:t>Р</w:t>
            </w:r>
            <w:r w:rsidRPr="00463499">
              <w:rPr>
                <w:lang w:eastAsia="ru-RU"/>
              </w:rPr>
              <w:t xml:space="preserve">айонный фестиваль патриотической песни, художественного слова, народного и хореографического творчества, </w:t>
            </w:r>
            <w:proofErr w:type="spellStart"/>
            <w:r w:rsidRPr="00463499">
              <w:rPr>
                <w:lang w:eastAsia="ru-RU"/>
              </w:rPr>
              <w:t>посв</w:t>
            </w:r>
            <w:proofErr w:type="spellEnd"/>
            <w:r w:rsidRPr="00463499">
              <w:rPr>
                <w:lang w:eastAsia="ru-RU"/>
              </w:rPr>
              <w:t>. Дню освобождения Поддорья</w:t>
            </w:r>
            <w:r w:rsidRPr="00463499">
              <w:rPr>
                <w:rFonts w:eastAsia="Calibri"/>
                <w:lang w:eastAsia="ru-RU"/>
              </w:rPr>
              <w:t>«Факел Победы»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>
            <w:pPr>
              <w:jc w:val="center"/>
            </w:pPr>
            <w:r>
              <w:t>23.02</w:t>
            </w:r>
          </w:p>
          <w:p w:rsidR="00F518BE" w:rsidRDefault="00F518BE">
            <w:pPr>
              <w:jc w:val="center"/>
            </w:pP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>
            <w:pPr>
              <w:tabs>
                <w:tab w:val="left" w:pos="1800"/>
              </w:tabs>
            </w:pPr>
            <w:r>
              <w:rPr>
                <w:rFonts w:eastAsia="Calibri"/>
              </w:rPr>
              <w:t>Областной конкурс детского хореографического искусства</w:t>
            </w:r>
            <w:r w:rsidR="0036286C">
              <w:t>«Метелица»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 w:rsidP="00463499">
            <w:pPr>
              <w:jc w:val="center"/>
            </w:pPr>
            <w:r>
              <w:t>28.02</w:t>
            </w:r>
          </w:p>
          <w:p w:rsidR="00F518BE" w:rsidRDefault="00F518BE">
            <w:pPr>
              <w:jc w:val="center"/>
            </w:pPr>
          </w:p>
        </w:tc>
      </w:tr>
      <w:tr w:rsidR="009C7263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9C7263">
            <w:pPr>
              <w:jc w:val="center"/>
            </w:pPr>
            <w:r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9C7263">
            <w:pPr>
              <w:tabs>
                <w:tab w:val="left" w:pos="180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Областной конкурс на получение </w:t>
            </w:r>
            <w:proofErr w:type="gramStart"/>
            <w:r>
              <w:rPr>
                <w:rFonts w:eastAsia="Calibri"/>
              </w:rPr>
              <w:t>денежного</w:t>
            </w:r>
            <w:proofErr w:type="gramEnd"/>
          </w:p>
          <w:p w:rsidR="009C7263" w:rsidRDefault="009C7263">
            <w:pPr>
              <w:tabs>
                <w:tab w:val="left" w:pos="180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поощрения </w:t>
            </w:r>
            <w:proofErr w:type="gramStart"/>
            <w:r>
              <w:rPr>
                <w:rFonts w:eastAsia="Calibri"/>
              </w:rPr>
              <w:t>лучшими</w:t>
            </w:r>
            <w:proofErr w:type="gramEnd"/>
            <w:r>
              <w:rPr>
                <w:rFonts w:eastAsia="Calibri"/>
              </w:rPr>
              <w:t xml:space="preserve"> муниципальными</w:t>
            </w:r>
          </w:p>
          <w:p w:rsidR="009C7263" w:rsidRDefault="009C7263">
            <w:pPr>
              <w:tabs>
                <w:tab w:val="left" w:pos="1800"/>
              </w:tabs>
              <w:rPr>
                <w:rFonts w:eastAsia="Calibri"/>
              </w:rPr>
            </w:pPr>
            <w:r>
              <w:rPr>
                <w:rFonts w:eastAsia="Calibri"/>
              </w:rPr>
              <w:t>учреждениями культуры, находящимися на территориях сельских поселений  и их работниками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9C7263" w:rsidP="00463499">
            <w:pPr>
              <w:jc w:val="center"/>
            </w:pPr>
            <w:r>
              <w:t>13.03</w:t>
            </w:r>
          </w:p>
        </w:tc>
      </w:tr>
      <w:tr w:rsidR="006069EC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C" w:rsidRDefault="006069EC">
            <w:pPr>
              <w:jc w:val="center"/>
            </w:pPr>
            <w:r>
              <w:t>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3F" w:rsidRDefault="009F45A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t>Международный конкурс-фестиваль</w:t>
            </w:r>
            <w:r w:rsidR="006069EC" w:rsidRPr="006069EC">
              <w:t xml:space="preserve"> детского, юношеского и профессионального творчеств</w:t>
            </w:r>
            <w:r w:rsidR="00AD167C">
              <w:t>а «Талант нараспашку»</w:t>
            </w:r>
          </w:p>
          <w:p w:rsidR="006069EC" w:rsidRPr="006069EC" w:rsidRDefault="00AD167C">
            <w:pPr>
              <w:tabs>
                <w:tab w:val="left" w:pos="1800"/>
              </w:tabs>
              <w:rPr>
                <w:rFonts w:eastAsia="Calibri"/>
              </w:rPr>
            </w:pPr>
            <w:r w:rsidRPr="00AD167C">
              <w:t xml:space="preserve">(г. </w:t>
            </w:r>
            <w:r>
              <w:t>Набережные Челны)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EC" w:rsidRDefault="006069EC" w:rsidP="00463499">
            <w:pPr>
              <w:jc w:val="center"/>
            </w:pPr>
            <w:r>
              <w:t>март</w:t>
            </w:r>
          </w:p>
        </w:tc>
      </w:tr>
      <w:tr w:rsidR="0036286C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Default="006069EC" w:rsidP="002620EB">
            <w:pPr>
              <w:jc w:val="center"/>
            </w:pPr>
            <w:r>
              <w:t>11</w:t>
            </w:r>
            <w:r w:rsidR="002620EB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Default="0036286C">
            <w:pPr>
              <w:tabs>
                <w:tab w:val="left" w:pos="1800"/>
              </w:tabs>
              <w:rPr>
                <w:rFonts w:eastAsia="Calibri"/>
              </w:rPr>
            </w:pPr>
            <w:r>
              <w:rPr>
                <w:rFonts w:eastAsia="Calibri"/>
              </w:rPr>
              <w:t>Торжественное мероприятие, посвящённое «Дню работника культуры»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Default="0036286C" w:rsidP="00463499">
            <w:pPr>
              <w:jc w:val="center"/>
            </w:pPr>
            <w:r>
              <w:t>27.03</w:t>
            </w:r>
          </w:p>
        </w:tc>
      </w:tr>
      <w:tr w:rsidR="0036286C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Pr="0036286C" w:rsidRDefault="002620EB" w:rsidP="002620EB">
            <w:pPr>
              <w:jc w:val="center"/>
            </w:pPr>
            <w:r>
              <w:rPr>
                <w:lang w:val="en-US"/>
              </w:rPr>
              <w:t>1</w:t>
            </w:r>
            <w:r w:rsidR="006069EC">
              <w:t>2</w:t>
            </w:r>
            <w:r w:rsidR="0036286C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Default="0036286C">
            <w:pPr>
              <w:tabs>
                <w:tab w:val="left" w:pos="1800"/>
              </w:tabs>
              <w:rPr>
                <w:rFonts w:eastAsia="Calibri"/>
              </w:rPr>
            </w:pPr>
            <w:r>
              <w:t>Межрайонный фестиваль театральных коллективов, посвящённый 70-летию Великой Победы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C" w:rsidRDefault="0036286C" w:rsidP="00463499">
            <w:pPr>
              <w:jc w:val="center"/>
            </w:pPr>
            <w:r>
              <w:t>22.04</w:t>
            </w:r>
          </w:p>
        </w:tc>
      </w:tr>
      <w:tr w:rsidR="00F518BE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13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463499" w:rsidP="00463499">
            <w:r>
              <w:rPr>
                <w:lang w:eastAsia="ru-RU"/>
              </w:rPr>
              <w:t>«День открытых дверей»</w:t>
            </w:r>
            <w:r w:rsidR="0036286C">
              <w:rPr>
                <w:lang w:eastAsia="ru-RU"/>
              </w:rPr>
              <w:t xml:space="preserve"> в </w:t>
            </w:r>
            <w:r w:rsidRPr="00463499">
              <w:rPr>
                <w:lang w:eastAsia="ru-RU"/>
              </w:rPr>
              <w:t>НОКИ им. С.В. Рахманинова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36286C" w:rsidP="0036286C">
            <w:pPr>
              <w:jc w:val="center"/>
            </w:pPr>
            <w:r>
              <w:t>25.04</w:t>
            </w:r>
          </w:p>
          <w:p w:rsidR="00F518BE" w:rsidRDefault="00F518BE" w:rsidP="0036286C"/>
        </w:tc>
      </w:tr>
      <w:tr w:rsidR="002E113C" w:rsidTr="00F518B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Default="006069EC">
            <w:pPr>
              <w:jc w:val="center"/>
            </w:pPr>
            <w:r>
              <w:lastRenderedPageBreak/>
              <w:t>14</w:t>
            </w:r>
            <w:r w:rsidR="002E113C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Default="002E113C" w:rsidP="00463499">
            <w:pPr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Межрайонный конкурс-фестиваль «Катюша» в рамках кинофестиваля «Радуга»</w:t>
            </w:r>
            <w:bookmarkEnd w:id="0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Default="0057047D" w:rsidP="0036286C">
            <w:pPr>
              <w:jc w:val="center"/>
            </w:pPr>
            <w:r>
              <w:t>26.04</w:t>
            </w:r>
          </w:p>
        </w:tc>
      </w:tr>
      <w:tr w:rsidR="00F518BE" w:rsidTr="00535F3C">
        <w:trPr>
          <w:trHeight w:val="4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15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36286C" w:rsidP="0036286C">
            <w:pPr>
              <w:ind w:right="-185"/>
            </w:pPr>
            <w:r>
              <w:rPr>
                <w:lang w:eastAsia="ru-RU"/>
              </w:rPr>
              <w:t>Отчётный концерт школы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36286C" w:rsidP="00535F3C">
            <w:pPr>
              <w:jc w:val="center"/>
            </w:pPr>
            <w:r>
              <w:t>30.04</w:t>
            </w:r>
            <w:r w:rsidR="00535F3C">
              <w:tab/>
            </w:r>
          </w:p>
        </w:tc>
      </w:tr>
      <w:tr w:rsidR="004F129D" w:rsidTr="00C61E4D">
        <w:trPr>
          <w:trHeight w:val="5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D" w:rsidRDefault="006069EC">
            <w:pPr>
              <w:jc w:val="center"/>
            </w:pPr>
            <w:r>
              <w:t>16</w:t>
            </w:r>
            <w:r w:rsidR="004F129D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D" w:rsidRDefault="00C61E4D" w:rsidP="00C61E4D">
            <w:pPr>
              <w:ind w:right="-185"/>
            </w:pPr>
            <w:r>
              <w:t>П</w:t>
            </w:r>
            <w:r w:rsidR="004F129D">
              <w:t>раздничн</w:t>
            </w:r>
            <w:r>
              <w:t>ые мероприятия</w:t>
            </w:r>
            <w:r w:rsidR="004F129D">
              <w:t>, посвящённы</w:t>
            </w:r>
            <w:r>
              <w:t>е</w:t>
            </w:r>
          </w:p>
          <w:p w:rsidR="004F129D" w:rsidRDefault="004F129D" w:rsidP="00C61E4D">
            <w:pPr>
              <w:ind w:right="-185"/>
              <w:rPr>
                <w:lang w:eastAsia="ru-RU"/>
              </w:rPr>
            </w:pPr>
            <w:r>
              <w:t>70-летию Великой Победы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D" w:rsidRDefault="004F129D" w:rsidP="0036286C">
            <w:pPr>
              <w:jc w:val="center"/>
            </w:pPr>
            <w:r>
              <w:t>09.05</w:t>
            </w:r>
          </w:p>
        </w:tc>
      </w:tr>
      <w:tr w:rsidR="00527883" w:rsidTr="00C61E4D">
        <w:trPr>
          <w:trHeight w:val="5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3" w:rsidRDefault="006069EC">
            <w:pPr>
              <w:jc w:val="center"/>
            </w:pPr>
            <w:r>
              <w:t>17</w:t>
            </w:r>
            <w:r w:rsidR="00527883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3" w:rsidRDefault="00527883" w:rsidP="00C61E4D">
            <w:pPr>
              <w:ind w:right="-185"/>
            </w:pPr>
            <w:r>
              <w:t>Творческий вечер «В добрый путь, выпускники</w:t>
            </w:r>
            <w:r w:rsidR="002E113C">
              <w:t>!</w:t>
            </w:r>
            <w:r>
              <w:t>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83" w:rsidRDefault="00527883" w:rsidP="0036286C">
            <w:pPr>
              <w:jc w:val="center"/>
            </w:pPr>
            <w:r>
              <w:t>27.05</w:t>
            </w:r>
          </w:p>
        </w:tc>
      </w:tr>
      <w:tr w:rsidR="00F518BE" w:rsidTr="00535F3C">
        <w:trPr>
          <w:trHeight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18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3C" w:rsidRDefault="00535F3C" w:rsidP="00535F3C">
            <w:pPr>
              <w:ind w:left="-540" w:right="-545"/>
            </w:pPr>
            <w:r>
              <w:t xml:space="preserve">Уча </w:t>
            </w:r>
            <w:r w:rsidR="00F518BE">
              <w:t>XXX</w:t>
            </w:r>
            <w:r w:rsidR="0036286C">
              <w:rPr>
                <w:lang w:val="en-US"/>
              </w:rPr>
              <w:t>IX</w:t>
            </w:r>
            <w:r w:rsidR="00F518BE">
              <w:t xml:space="preserve"> традиционн</w:t>
            </w:r>
            <w:r>
              <w:t>ый</w:t>
            </w:r>
            <w:r w:rsidR="00F518BE">
              <w:t xml:space="preserve"> областно</w:t>
            </w:r>
            <w:r>
              <w:t>й</w:t>
            </w:r>
            <w:r w:rsidR="00F518BE">
              <w:t xml:space="preserve"> летн</w:t>
            </w:r>
            <w:r>
              <w:t xml:space="preserve">ий  </w:t>
            </w:r>
          </w:p>
          <w:p w:rsidR="00535F3C" w:rsidRDefault="00535F3C" w:rsidP="00535F3C">
            <w:pPr>
              <w:ind w:left="-540" w:right="-545"/>
            </w:pPr>
            <w:r>
              <w:t xml:space="preserve">        праздник</w:t>
            </w:r>
            <w:r w:rsidR="00F518BE">
              <w:t xml:space="preserve"> фольклораи ремесел в рамках </w:t>
            </w:r>
          </w:p>
          <w:p w:rsidR="00535F3C" w:rsidRDefault="00F518BE" w:rsidP="00535F3C">
            <w:pPr>
              <w:ind w:left="-540" w:right="-545"/>
            </w:pPr>
            <w:r>
              <w:rPr>
                <w:lang w:val="en-US"/>
              </w:rPr>
              <w:t>XI</w:t>
            </w:r>
            <w:r w:rsidR="0036286C">
              <w:t>II</w:t>
            </w:r>
            <w:r>
              <w:t xml:space="preserve">Международногофестиваля </w:t>
            </w:r>
          </w:p>
          <w:p w:rsidR="00535F3C" w:rsidRDefault="00F518BE" w:rsidP="00535F3C">
            <w:pPr>
              <w:ind w:left="-540" w:right="-545"/>
            </w:pPr>
            <w:r>
              <w:t xml:space="preserve">народного искусства иремесел «Садко» </w:t>
            </w:r>
          </w:p>
          <w:p w:rsidR="00F518BE" w:rsidRDefault="00F518BE" w:rsidP="00535F3C">
            <w:pPr>
              <w:ind w:left="-540" w:right="-545"/>
            </w:pPr>
            <w:r>
              <w:t>в г. Велик</w:t>
            </w:r>
            <w:r w:rsidR="00535F3C">
              <w:t>ийНовгород</w:t>
            </w:r>
            <w:r>
              <w:t xml:space="preserve"> в музее </w:t>
            </w:r>
            <w:proofErr w:type="gramStart"/>
            <w:r>
              <w:t>деревянного</w:t>
            </w:r>
            <w:proofErr w:type="gramEnd"/>
          </w:p>
          <w:p w:rsidR="00F518BE" w:rsidRDefault="00F518BE" w:rsidP="0036286C">
            <w:pPr>
              <w:ind w:left="-540" w:right="-545"/>
            </w:pPr>
            <w:r>
              <w:t xml:space="preserve">        зодчества «Витославлиц</w:t>
            </w:r>
            <w:r w:rsidR="0036286C">
              <w:t>ы»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Pr="0036286C" w:rsidRDefault="0036286C" w:rsidP="0036286C">
            <w:pPr>
              <w:jc w:val="center"/>
              <w:rPr>
                <w:lang w:val="en-US"/>
              </w:rPr>
            </w:pPr>
            <w:r>
              <w:t>июнь</w:t>
            </w:r>
          </w:p>
          <w:p w:rsidR="00F518BE" w:rsidRDefault="00F518BE">
            <w:pPr>
              <w:jc w:val="center"/>
            </w:pPr>
          </w:p>
        </w:tc>
      </w:tr>
      <w:tr w:rsidR="00F518BE" w:rsidTr="00E27F77">
        <w:trPr>
          <w:trHeight w:val="4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Pr="002E113C" w:rsidRDefault="0036286C" w:rsidP="002E113C">
            <w:pPr>
              <w:jc w:val="center"/>
            </w:pPr>
            <w:r>
              <w:t>1</w:t>
            </w:r>
            <w:r w:rsidR="006069EC">
              <w:t>9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 w:rsidP="00E27F77">
            <w:pPr>
              <w:ind w:left="-540" w:right="-545"/>
            </w:pPr>
            <w:r>
              <w:t xml:space="preserve">04   </w:t>
            </w:r>
            <w:r w:rsidR="00E27F77">
              <w:t xml:space="preserve"> Районный</w:t>
            </w:r>
            <w:r w:rsidR="0036286C">
              <w:t xml:space="preserve"> фестивал</w:t>
            </w:r>
            <w:r w:rsidR="00E27F77">
              <w:t>ь</w:t>
            </w:r>
            <w:r w:rsidR="0036286C">
              <w:t xml:space="preserve"> «Шире круг»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Pr="002E113C" w:rsidRDefault="00E27F77" w:rsidP="00E27F77">
            <w:pPr>
              <w:jc w:val="center"/>
            </w:pPr>
            <w:r>
              <w:t>июнь</w:t>
            </w:r>
          </w:p>
        </w:tc>
      </w:tr>
      <w:tr w:rsidR="002E113C" w:rsidTr="00535F3C">
        <w:trPr>
          <w:trHeight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Pr="002E113C" w:rsidRDefault="006069EC" w:rsidP="00535F3C">
            <w:pPr>
              <w:jc w:val="center"/>
            </w:pPr>
            <w:r>
              <w:t>20</w:t>
            </w:r>
            <w:r w:rsidR="00535F3C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Pr="00535F3C" w:rsidRDefault="002E113C" w:rsidP="00535F3C">
            <w:pPr>
              <w:suppressAutoHyphens w:val="0"/>
              <w:rPr>
                <w:lang w:eastAsia="ru-RU"/>
              </w:rPr>
            </w:pPr>
            <w:r w:rsidRPr="002E113C">
              <w:rPr>
                <w:lang w:eastAsia="ru-RU"/>
              </w:rPr>
              <w:t>Международный конкурс «Волшебн</w:t>
            </w:r>
            <w:r w:rsidR="00E27F77">
              <w:rPr>
                <w:lang w:eastAsia="ru-RU"/>
              </w:rPr>
              <w:t>ая феерия» в г. Санкт-Петербург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C" w:rsidRDefault="002E113C" w:rsidP="002E113C">
            <w:pPr>
              <w:jc w:val="center"/>
            </w:pPr>
            <w:r>
              <w:t>июнь</w:t>
            </w:r>
          </w:p>
          <w:p w:rsidR="002E113C" w:rsidRDefault="002E113C" w:rsidP="00527883">
            <w:pPr>
              <w:jc w:val="center"/>
            </w:pPr>
          </w:p>
        </w:tc>
      </w:tr>
      <w:tr w:rsidR="00F518BE" w:rsidTr="00E27F77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21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E27F77" w:rsidP="00E27F77">
            <w:r>
              <w:t>М</w:t>
            </w:r>
            <w:r w:rsidR="00F518BE">
              <w:t>ежрайонно</w:t>
            </w:r>
            <w:r>
              <w:t>е праздничное мероприятие, посвящённое «Дню знаний»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 w:rsidP="00535F3C">
            <w:pPr>
              <w:jc w:val="center"/>
            </w:pPr>
            <w:r>
              <w:t>сентябрь</w:t>
            </w:r>
          </w:p>
        </w:tc>
      </w:tr>
      <w:tr w:rsidR="009C7263" w:rsidTr="00E27F77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6069EC">
            <w:pPr>
              <w:jc w:val="center"/>
            </w:pPr>
            <w:r>
              <w:t>22</w:t>
            </w:r>
            <w:r w:rsidR="009C7263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9C7263" w:rsidP="009C726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Районные соревнования, посвящённые </w:t>
            </w:r>
            <w:r w:rsidRPr="009C7263">
              <w:rPr>
                <w:lang w:eastAsia="ru-RU"/>
              </w:rPr>
              <w:t>Всероссий</w:t>
            </w:r>
            <w:r>
              <w:rPr>
                <w:lang w:eastAsia="ru-RU"/>
              </w:rPr>
              <w:t>скому Дню бега «Кросс Нации-2015»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63" w:rsidRDefault="009C7263" w:rsidP="00535F3C">
            <w:pPr>
              <w:jc w:val="center"/>
            </w:pPr>
            <w:r>
              <w:t>сентябрь</w:t>
            </w:r>
          </w:p>
        </w:tc>
      </w:tr>
      <w:tr w:rsidR="00F518BE" w:rsidTr="00E27F77">
        <w:trPr>
          <w:trHeight w:val="5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23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E27F77">
            <w:pPr>
              <w:ind w:right="-545"/>
            </w:pPr>
            <w:r>
              <w:t>Р</w:t>
            </w:r>
            <w:r w:rsidR="00F518BE">
              <w:t>айонно</w:t>
            </w:r>
            <w:r>
              <w:t xml:space="preserve">епраздничное </w:t>
            </w:r>
            <w:r w:rsidR="00F518BE">
              <w:t>мероприяти</w:t>
            </w:r>
            <w:r>
              <w:t>е, посвящённое</w:t>
            </w:r>
            <w:r w:rsidR="00F518BE">
              <w:t xml:space="preserve"> «Дню </w:t>
            </w:r>
            <w:r>
              <w:t>учителя»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 w:rsidP="00535F3C">
            <w:pPr>
              <w:tabs>
                <w:tab w:val="left" w:pos="2370"/>
              </w:tabs>
              <w:jc w:val="center"/>
            </w:pPr>
            <w:r>
              <w:t>октябрь</w:t>
            </w:r>
          </w:p>
        </w:tc>
      </w:tr>
      <w:tr w:rsidR="00F518BE" w:rsidTr="00F518BE">
        <w:trPr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24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>
            <w:pPr>
              <w:ind w:right="-545"/>
            </w:pPr>
            <w:r>
              <w:t>Участие фольклорного ансамбля</w:t>
            </w:r>
          </w:p>
          <w:p w:rsidR="00F518BE" w:rsidRDefault="00F518BE">
            <w:pPr>
              <w:ind w:left="-540" w:right="-545"/>
            </w:pPr>
            <w:proofErr w:type="gramStart"/>
            <w:r>
              <w:t xml:space="preserve">«Сувенир» в г. Великий Новгород на                             ОТ   открытии  итоговой выставки работ </w:t>
            </w:r>
            <w:proofErr w:type="gramEnd"/>
          </w:p>
          <w:p w:rsidR="00F518BE" w:rsidRDefault="00535F3C">
            <w:pPr>
              <w:ind w:right="-545"/>
            </w:pPr>
            <w:r>
              <w:t>участников пленэра-2015</w:t>
            </w:r>
            <w:r w:rsidR="00F518BE">
              <w:t xml:space="preserve">  «</w:t>
            </w:r>
            <w:proofErr w:type="gramStart"/>
            <w:r w:rsidR="00F518BE">
              <w:t>Солнечная</w:t>
            </w:r>
            <w:proofErr w:type="gramEnd"/>
          </w:p>
          <w:p w:rsidR="00F518BE" w:rsidRDefault="00535F3C" w:rsidP="00535F3C">
            <w:pPr>
              <w:ind w:right="-545"/>
            </w:pPr>
            <w:r>
              <w:t>Белебёлка-4</w:t>
            </w:r>
            <w:r w:rsidR="00F518BE">
              <w:t>».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 w:rsidP="00535F3C">
            <w:pPr>
              <w:jc w:val="center"/>
            </w:pPr>
            <w:r>
              <w:t>октябрь</w:t>
            </w:r>
          </w:p>
        </w:tc>
      </w:tr>
      <w:tr w:rsidR="00F518BE" w:rsidTr="00F518BE">
        <w:trPr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25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 w:rsidP="00E27F77">
            <w:pPr>
              <w:ind w:right="-185"/>
            </w:pPr>
            <w:r>
              <w:t xml:space="preserve">Участие в  концерте-презентации стипендиатов департамента культуры и туризма   Новгородской  области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E" w:rsidRDefault="00F518BE" w:rsidP="00E27F77">
            <w:pPr>
              <w:jc w:val="center"/>
            </w:pPr>
            <w:r>
              <w:t>ноябрь</w:t>
            </w:r>
          </w:p>
        </w:tc>
      </w:tr>
      <w:tr w:rsidR="00F518BE" w:rsidTr="00F518BE">
        <w:trPr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6069EC">
            <w:pPr>
              <w:jc w:val="center"/>
            </w:pPr>
            <w:r>
              <w:t>26</w:t>
            </w:r>
            <w:r w:rsidR="00F518BE"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E27F77">
            <w:pPr>
              <w:ind w:right="-185"/>
            </w:pPr>
            <w:r>
              <w:t xml:space="preserve"> Новогоднее представление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E" w:rsidRDefault="00F518BE">
            <w:pPr>
              <w:jc w:val="center"/>
            </w:pPr>
            <w:r>
              <w:t>декабрь</w:t>
            </w:r>
          </w:p>
        </w:tc>
      </w:tr>
    </w:tbl>
    <w:p w:rsidR="00F518BE" w:rsidRDefault="00F518BE" w:rsidP="00F518BE">
      <w:pPr>
        <w:jc w:val="center"/>
        <w:rPr>
          <w:sz w:val="28"/>
          <w:szCs w:val="28"/>
        </w:rPr>
      </w:pPr>
    </w:p>
    <w:p w:rsidR="00F518BE" w:rsidRDefault="00F518BE" w:rsidP="00F518BE"/>
    <w:p w:rsidR="00F518BE" w:rsidRDefault="00F518BE" w:rsidP="00F518BE"/>
    <w:p w:rsidR="00F518BE" w:rsidRDefault="00F518BE" w:rsidP="00F518BE">
      <w:pPr>
        <w:rPr>
          <w:sz w:val="28"/>
          <w:szCs w:val="28"/>
        </w:rPr>
      </w:pPr>
    </w:p>
    <w:p w:rsidR="00F518BE" w:rsidRDefault="00F518BE" w:rsidP="00F518BE"/>
    <w:p w:rsidR="00F518BE" w:rsidRDefault="00F518BE" w:rsidP="00F518BE"/>
    <w:p w:rsidR="00C72FC9" w:rsidRDefault="00C72FC9"/>
    <w:sectPr w:rsidR="00C72FC9" w:rsidSect="005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8BE"/>
    <w:rsid w:val="00023CA5"/>
    <w:rsid w:val="001677D1"/>
    <w:rsid w:val="002620EB"/>
    <w:rsid w:val="002E113C"/>
    <w:rsid w:val="0036286C"/>
    <w:rsid w:val="00463499"/>
    <w:rsid w:val="004F129D"/>
    <w:rsid w:val="00527883"/>
    <w:rsid w:val="00535F3C"/>
    <w:rsid w:val="005373FD"/>
    <w:rsid w:val="0057047D"/>
    <w:rsid w:val="005F23ED"/>
    <w:rsid w:val="006069EC"/>
    <w:rsid w:val="009C7263"/>
    <w:rsid w:val="009F45A9"/>
    <w:rsid w:val="00AD167C"/>
    <w:rsid w:val="00C309F3"/>
    <w:rsid w:val="00C61E4D"/>
    <w:rsid w:val="00C72FC9"/>
    <w:rsid w:val="00E27F77"/>
    <w:rsid w:val="00F3533F"/>
    <w:rsid w:val="00F5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A9B7-001C-42E5-BCBB-54BAD844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ПМСКО-директор</cp:lastModifiedBy>
  <cp:revision>2</cp:revision>
  <dcterms:created xsi:type="dcterms:W3CDTF">2015-04-02T05:33:00Z</dcterms:created>
  <dcterms:modified xsi:type="dcterms:W3CDTF">2015-04-02T05:33:00Z</dcterms:modified>
</cp:coreProperties>
</file>