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B" w:rsidRDefault="00C52C0B" w:rsidP="00C52C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C0B" w:rsidRPr="00CA08BA" w:rsidRDefault="00C52C0B" w:rsidP="00C52C0B">
      <w:pPr>
        <w:spacing w:line="240" w:lineRule="exact"/>
        <w:ind w:firstLine="5041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 xml:space="preserve">Приложение </w:t>
      </w:r>
    </w:p>
    <w:p w:rsidR="00C52C0B" w:rsidRPr="00CA08BA" w:rsidRDefault="00C52C0B" w:rsidP="00C52C0B">
      <w:pPr>
        <w:spacing w:line="240" w:lineRule="exact"/>
        <w:ind w:firstLine="5041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 xml:space="preserve">к порядку проведения </w:t>
      </w:r>
    </w:p>
    <w:p w:rsidR="00C52C0B" w:rsidRPr="00CA08BA" w:rsidRDefault="00C52C0B" w:rsidP="00C52C0B">
      <w:pPr>
        <w:spacing w:line="240" w:lineRule="exact"/>
        <w:ind w:firstLine="5041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 xml:space="preserve">общественного обсуждения </w:t>
      </w:r>
    </w:p>
    <w:p w:rsidR="00C52C0B" w:rsidRPr="00CA08BA" w:rsidRDefault="00C52C0B" w:rsidP="00C52C0B">
      <w:pPr>
        <w:spacing w:line="240" w:lineRule="exact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 xml:space="preserve">программы «Формирование </w:t>
      </w:r>
    </w:p>
    <w:p w:rsidR="00C52C0B" w:rsidRDefault="00C52C0B" w:rsidP="00C52C0B">
      <w:pPr>
        <w:spacing w:line="240" w:lineRule="exact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>современной городской</w:t>
      </w:r>
      <w:r>
        <w:rPr>
          <w:sz w:val="28"/>
          <w:szCs w:val="28"/>
        </w:rPr>
        <w:t xml:space="preserve"> </w:t>
      </w:r>
      <w:r w:rsidRPr="00CA08BA">
        <w:rPr>
          <w:sz w:val="28"/>
          <w:szCs w:val="28"/>
        </w:rPr>
        <w:t xml:space="preserve">среды </w:t>
      </w:r>
    </w:p>
    <w:p w:rsidR="00C52C0B" w:rsidRDefault="00C52C0B" w:rsidP="00C52C0B">
      <w:pPr>
        <w:spacing w:line="240" w:lineRule="exact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>на террит</w:t>
      </w:r>
      <w:r w:rsidRPr="00CA08BA">
        <w:rPr>
          <w:sz w:val="28"/>
          <w:szCs w:val="28"/>
        </w:rPr>
        <w:t>о</w:t>
      </w:r>
      <w:r w:rsidRPr="00CA08BA">
        <w:rPr>
          <w:sz w:val="28"/>
          <w:szCs w:val="28"/>
        </w:rPr>
        <w:t xml:space="preserve">рии села Поддорье </w:t>
      </w:r>
    </w:p>
    <w:p w:rsidR="00C52C0B" w:rsidRPr="00CA08BA" w:rsidRDefault="00C52C0B" w:rsidP="00C52C0B">
      <w:pPr>
        <w:spacing w:line="240" w:lineRule="exact"/>
        <w:jc w:val="right"/>
        <w:rPr>
          <w:sz w:val="28"/>
          <w:szCs w:val="28"/>
        </w:rPr>
      </w:pPr>
      <w:r w:rsidRPr="00CA08BA">
        <w:rPr>
          <w:sz w:val="28"/>
          <w:szCs w:val="28"/>
        </w:rPr>
        <w:t xml:space="preserve"> на 2018-2022 годы» </w:t>
      </w:r>
    </w:p>
    <w:p w:rsidR="00C52C0B" w:rsidRDefault="00C52C0B" w:rsidP="00C5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C0B" w:rsidRDefault="00C52C0B" w:rsidP="00C52C0B">
      <w:pPr>
        <w:spacing w:line="240" w:lineRule="exact"/>
        <w:jc w:val="both"/>
        <w:rPr>
          <w:sz w:val="28"/>
          <w:szCs w:val="28"/>
        </w:rPr>
      </w:pPr>
    </w:p>
    <w:p w:rsidR="00C52C0B" w:rsidRDefault="00C52C0B" w:rsidP="00C52C0B">
      <w:pPr>
        <w:jc w:val="center"/>
        <w:rPr>
          <w:b/>
          <w:sz w:val="28"/>
          <w:szCs w:val="28"/>
        </w:rPr>
      </w:pPr>
      <w:r w:rsidRPr="0040539B">
        <w:rPr>
          <w:b/>
          <w:sz w:val="28"/>
          <w:szCs w:val="28"/>
        </w:rPr>
        <w:t xml:space="preserve">Предложение </w:t>
      </w:r>
    </w:p>
    <w:p w:rsidR="00C52C0B" w:rsidRDefault="00C52C0B" w:rsidP="00C52C0B">
      <w:pPr>
        <w:jc w:val="center"/>
        <w:rPr>
          <w:b/>
          <w:sz w:val="28"/>
          <w:szCs w:val="28"/>
        </w:rPr>
      </w:pPr>
      <w:r w:rsidRPr="0040539B">
        <w:rPr>
          <w:b/>
          <w:sz w:val="28"/>
          <w:szCs w:val="28"/>
        </w:rPr>
        <w:t xml:space="preserve">по </w:t>
      </w:r>
      <w:r w:rsidRPr="00D71F53">
        <w:rPr>
          <w:b/>
          <w:bCs/>
          <w:sz w:val="28"/>
        </w:rPr>
        <w:t>муни</w:t>
      </w:r>
      <w:r>
        <w:rPr>
          <w:b/>
          <w:bCs/>
          <w:sz w:val="28"/>
        </w:rPr>
        <w:t>ципальной</w:t>
      </w:r>
      <w:r w:rsidRPr="00D71F53">
        <w:rPr>
          <w:b/>
          <w:bCs/>
          <w:sz w:val="28"/>
        </w:rPr>
        <w:t xml:space="preserve"> программ</w:t>
      </w:r>
      <w:r>
        <w:rPr>
          <w:b/>
          <w:bCs/>
          <w:sz w:val="28"/>
        </w:rPr>
        <w:t>е</w:t>
      </w:r>
      <w:r w:rsidRPr="00D71F53">
        <w:rPr>
          <w:b/>
          <w:bCs/>
          <w:sz w:val="28"/>
        </w:rPr>
        <w:t xml:space="preserve"> </w:t>
      </w:r>
      <w:r w:rsidRPr="00D71F53">
        <w:rPr>
          <w:b/>
          <w:sz w:val="28"/>
          <w:szCs w:val="28"/>
        </w:rPr>
        <w:t>«Формирование современной городской</w:t>
      </w:r>
    </w:p>
    <w:p w:rsidR="00C52C0B" w:rsidRDefault="00C52C0B" w:rsidP="00C52C0B">
      <w:pPr>
        <w:jc w:val="center"/>
        <w:rPr>
          <w:b/>
          <w:sz w:val="28"/>
          <w:szCs w:val="28"/>
        </w:rPr>
      </w:pPr>
      <w:r w:rsidRPr="00D71F53">
        <w:rPr>
          <w:b/>
          <w:sz w:val="28"/>
          <w:szCs w:val="28"/>
        </w:rPr>
        <w:t xml:space="preserve"> среды на террит</w:t>
      </w:r>
      <w:r w:rsidRPr="00D71F53">
        <w:rPr>
          <w:b/>
          <w:sz w:val="28"/>
          <w:szCs w:val="28"/>
        </w:rPr>
        <w:t>о</w:t>
      </w:r>
      <w:r w:rsidRPr="00D71F53">
        <w:rPr>
          <w:b/>
          <w:sz w:val="28"/>
          <w:szCs w:val="28"/>
        </w:rPr>
        <w:t>рии села Поддорье  на 2018-2022 годы»</w:t>
      </w:r>
    </w:p>
    <w:p w:rsidR="00C52C0B" w:rsidRDefault="00C52C0B" w:rsidP="00C52C0B">
      <w:pPr>
        <w:jc w:val="center"/>
        <w:rPr>
          <w:b/>
          <w:sz w:val="28"/>
          <w:szCs w:val="28"/>
        </w:rPr>
      </w:pP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Куда: в комитет по экономике и управлению муниципальным имуществом Администрации муниципального района 175 260 Новгородская область, с. Подд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рье, ул. Полевая, д.15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лица_________________________________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ИНН, ОГРН, КПП (для юридического лица)_____________________________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(для физического лица)____________________________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(факса)__________________________________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Изучив Проект программы предлагаем: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дворовых территорий: 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52C0B" w:rsidRDefault="00C52C0B" w:rsidP="00C52C0B">
      <w:pPr>
        <w:jc w:val="both"/>
      </w:pPr>
      <w:r>
        <w:lastRenderedPageBreak/>
        <w:t xml:space="preserve">                                                (вид работ, адрес территории МКД) 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Включить в адресный перечень муниципальных территорий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2C0B" w:rsidRDefault="00C52C0B" w:rsidP="00C52C0B">
      <w:pPr>
        <w:jc w:val="both"/>
      </w:pPr>
      <w:r>
        <w:t xml:space="preserve">                                                     (вид работ, адрес территории МКД) </w:t>
      </w:r>
    </w:p>
    <w:p w:rsidR="00C52C0B" w:rsidRDefault="00C52C0B" w:rsidP="00C52C0B">
      <w:pPr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</w:t>
      </w:r>
      <w:r>
        <w:t>а</w:t>
      </w:r>
      <w:r>
        <w:t>зать круг лиц, интересы которых будут затронуты)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(или) дополнения в текстовую часть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мы: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настоящим предложениям прилагаются документы на __ л. </w:t>
      </w:r>
    </w:p>
    <w:p w:rsidR="00C52C0B" w:rsidRDefault="00C52C0B" w:rsidP="00C52C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0716C" w:rsidRDefault="00C52C0B" w:rsidP="00C52C0B">
      <w:r>
        <w:t>(подпись, фамилия, имя, отчество подписавшего предложение по проекту подпрограммы</w:t>
      </w:r>
    </w:p>
    <w:sectPr w:rsidR="0020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2C0B"/>
    <w:rsid w:val="0020716C"/>
    <w:rsid w:val="00C5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2020-03-25T08:45:00Z</dcterms:created>
  <dcterms:modified xsi:type="dcterms:W3CDTF">2020-03-25T08:46:00Z</dcterms:modified>
</cp:coreProperties>
</file>