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выданных </w:t>
      </w:r>
      <w:r w:rsidRPr="00203B14">
        <w:rPr>
          <w:sz w:val="28"/>
          <w:szCs w:val="28"/>
        </w:rPr>
        <w:t xml:space="preserve">разрешений на </w:t>
      </w:r>
      <w:r>
        <w:rPr>
          <w:sz w:val="28"/>
          <w:szCs w:val="28"/>
        </w:rPr>
        <w:t xml:space="preserve">ввод в эксплуатацию </w:t>
      </w:r>
      <w:r w:rsidRPr="00203B14">
        <w:rPr>
          <w:sz w:val="28"/>
          <w:szCs w:val="28"/>
        </w:rPr>
        <w:t xml:space="preserve"> жилых зданий в </w:t>
      </w:r>
      <w:proofErr w:type="spellStart"/>
      <w:r w:rsidRPr="00203B14">
        <w:rPr>
          <w:sz w:val="28"/>
          <w:szCs w:val="28"/>
        </w:rPr>
        <w:t>Поддорском</w:t>
      </w:r>
      <w:proofErr w:type="spellEnd"/>
      <w:r w:rsidRPr="00203B14">
        <w:rPr>
          <w:sz w:val="28"/>
          <w:szCs w:val="28"/>
        </w:rPr>
        <w:t xml:space="preserve"> муниципальном районе</w:t>
      </w:r>
    </w:p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по состоянию  на </w:t>
      </w:r>
      <w:r w:rsidRPr="00C3508C">
        <w:rPr>
          <w:sz w:val="28"/>
          <w:szCs w:val="28"/>
        </w:rPr>
        <w:t>01</w:t>
      </w:r>
      <w:r w:rsidRPr="00203B14">
        <w:rPr>
          <w:sz w:val="28"/>
          <w:szCs w:val="28"/>
        </w:rPr>
        <w:t>.</w:t>
      </w:r>
      <w:r w:rsidR="00371F7C">
        <w:rPr>
          <w:sz w:val="28"/>
          <w:szCs w:val="28"/>
        </w:rPr>
        <w:t>0</w:t>
      </w:r>
      <w:r w:rsidR="006105CD">
        <w:rPr>
          <w:sz w:val="28"/>
          <w:szCs w:val="28"/>
        </w:rPr>
        <w:t>4</w:t>
      </w:r>
      <w:r w:rsidRPr="00203B14">
        <w:rPr>
          <w:sz w:val="28"/>
          <w:szCs w:val="28"/>
        </w:rPr>
        <w:t>.201</w:t>
      </w:r>
      <w:r w:rsidR="00371F7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9"/>
        <w:gridCol w:w="648"/>
        <w:gridCol w:w="1309"/>
        <w:gridCol w:w="1450"/>
        <w:gridCol w:w="881"/>
        <w:gridCol w:w="1335"/>
        <w:gridCol w:w="1459"/>
        <w:gridCol w:w="1431"/>
        <w:gridCol w:w="1217"/>
        <w:gridCol w:w="1217"/>
        <w:gridCol w:w="1176"/>
        <w:gridCol w:w="1204"/>
      </w:tblGrid>
      <w:tr w:rsidR="00A56BC0" w:rsidTr="001662C9">
        <w:tc>
          <w:tcPr>
            <w:tcW w:w="1459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48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ИНН</w:t>
            </w:r>
          </w:p>
        </w:tc>
        <w:tc>
          <w:tcPr>
            <w:tcW w:w="1309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450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881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335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59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1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217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Реквизиты (номер) разрешения на</w:t>
            </w:r>
            <w:r>
              <w:rPr>
                <w:sz w:val="20"/>
                <w:szCs w:val="20"/>
              </w:rPr>
              <w:t xml:space="preserve"> ввод</w:t>
            </w:r>
          </w:p>
        </w:tc>
        <w:tc>
          <w:tcPr>
            <w:tcW w:w="1217" w:type="dxa"/>
          </w:tcPr>
          <w:p w:rsidR="00A56BC0" w:rsidRDefault="00A56BC0" w:rsidP="00754D30">
            <w:pPr>
              <w:jc w:val="center"/>
              <w:rPr>
                <w:sz w:val="28"/>
                <w:szCs w:val="28"/>
              </w:rPr>
            </w:pPr>
            <w:r w:rsidRPr="00606701">
              <w:rPr>
                <w:sz w:val="20"/>
                <w:szCs w:val="20"/>
              </w:rPr>
              <w:t>Дата выдачи разрешения на</w:t>
            </w:r>
            <w:r>
              <w:rPr>
                <w:sz w:val="20"/>
                <w:szCs w:val="20"/>
              </w:rPr>
              <w:t xml:space="preserve"> ввод</w:t>
            </w:r>
          </w:p>
        </w:tc>
        <w:tc>
          <w:tcPr>
            <w:tcW w:w="1176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606701">
              <w:rPr>
                <w:sz w:val="20"/>
                <w:szCs w:val="20"/>
              </w:rPr>
              <w:t>капиталь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ного</w:t>
            </w:r>
            <w:proofErr w:type="spell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ства</w:t>
            </w:r>
            <w:proofErr w:type="spellEnd"/>
            <w:r w:rsidRPr="00606701">
              <w:rPr>
                <w:sz w:val="20"/>
                <w:szCs w:val="20"/>
              </w:rPr>
              <w:t xml:space="preserve"> в </w:t>
            </w:r>
            <w:proofErr w:type="spellStart"/>
            <w:r w:rsidRPr="00606701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ствии</w:t>
            </w:r>
            <w:proofErr w:type="spellEnd"/>
            <w:r w:rsidRPr="00606701">
              <w:rPr>
                <w:sz w:val="20"/>
                <w:szCs w:val="20"/>
              </w:rPr>
              <w:t xml:space="preserve"> с </w:t>
            </w:r>
            <w:proofErr w:type="gramStart"/>
            <w:r w:rsidRPr="00606701">
              <w:rPr>
                <w:sz w:val="20"/>
                <w:szCs w:val="20"/>
              </w:rPr>
              <w:t>проектной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документа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цией</w:t>
            </w:r>
            <w:proofErr w:type="spellEnd"/>
            <w:r w:rsidRPr="00606701">
              <w:rPr>
                <w:sz w:val="20"/>
                <w:szCs w:val="20"/>
              </w:rPr>
              <w:t xml:space="preserve"> (м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  <w:tc>
          <w:tcPr>
            <w:tcW w:w="1204" w:type="dxa"/>
          </w:tcPr>
          <w:p w:rsidR="00A56BC0" w:rsidRPr="00606701" w:rsidRDefault="00A56BC0" w:rsidP="00754D30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</w:t>
            </w:r>
            <w:proofErr w:type="gramStart"/>
            <w:r w:rsidRPr="00606701">
              <w:rPr>
                <w:sz w:val="20"/>
                <w:szCs w:val="20"/>
              </w:rPr>
              <w:t>жилых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ний</w:t>
            </w:r>
            <w:proofErr w:type="spellEnd"/>
            <w:r w:rsidRPr="00606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фактически</w:t>
            </w:r>
            <w:r w:rsidRPr="00606701">
              <w:rPr>
                <w:sz w:val="20"/>
                <w:szCs w:val="20"/>
              </w:rPr>
              <w:t xml:space="preserve"> (м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</w:tr>
      <w:tr w:rsidR="00A56BC0" w:rsidTr="001662C9">
        <w:tc>
          <w:tcPr>
            <w:tcW w:w="1459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8</w:t>
            </w:r>
          </w:p>
        </w:tc>
        <w:tc>
          <w:tcPr>
            <w:tcW w:w="1217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11</w:t>
            </w:r>
          </w:p>
        </w:tc>
        <w:tc>
          <w:tcPr>
            <w:tcW w:w="1204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 w:rsidRPr="002679BC">
              <w:rPr>
                <w:sz w:val="20"/>
                <w:szCs w:val="20"/>
              </w:rPr>
              <w:t>12</w:t>
            </w:r>
          </w:p>
        </w:tc>
      </w:tr>
      <w:tr w:rsidR="001662C9" w:rsidTr="0045428E">
        <w:tc>
          <w:tcPr>
            <w:tcW w:w="14786" w:type="dxa"/>
            <w:gridSpan w:val="12"/>
          </w:tcPr>
          <w:p w:rsidR="001662C9" w:rsidRPr="002679BC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A56BC0" w:rsidTr="001662C9">
        <w:tc>
          <w:tcPr>
            <w:tcW w:w="1459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A56BC0" w:rsidRPr="002679BC" w:rsidRDefault="00A56BC0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62C9" w:rsidTr="00FA1800">
        <w:tc>
          <w:tcPr>
            <w:tcW w:w="14786" w:type="dxa"/>
            <w:gridSpan w:val="12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1662C9" w:rsidTr="001662C9">
        <w:tc>
          <w:tcPr>
            <w:tcW w:w="1459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1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1662C9" w:rsidRDefault="001662C9" w:rsidP="0075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BC0" w:rsidRDefault="00A56BC0" w:rsidP="00A56BC0">
      <w:pPr>
        <w:spacing w:after="0" w:line="240" w:lineRule="auto"/>
        <w:jc w:val="center"/>
        <w:rPr>
          <w:sz w:val="28"/>
          <w:szCs w:val="28"/>
        </w:rPr>
      </w:pPr>
    </w:p>
    <w:p w:rsidR="00BE4A2C" w:rsidRDefault="00A56BC0" w:rsidP="00A56BC0">
      <w:pPr>
        <w:jc w:val="center"/>
      </w:pPr>
      <w:r>
        <w:t>__________________________________</w:t>
      </w:r>
    </w:p>
    <w:sectPr w:rsidR="00BE4A2C" w:rsidSect="00A56B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BC0"/>
    <w:rsid w:val="001662C9"/>
    <w:rsid w:val="00274322"/>
    <w:rsid w:val="002904F2"/>
    <w:rsid w:val="00371F7C"/>
    <w:rsid w:val="00506038"/>
    <w:rsid w:val="006105CD"/>
    <w:rsid w:val="008E79EA"/>
    <w:rsid w:val="00A23152"/>
    <w:rsid w:val="00A56BC0"/>
    <w:rsid w:val="00BE4A2C"/>
    <w:rsid w:val="00E107DE"/>
    <w:rsid w:val="00F93951"/>
    <w:rsid w:val="00F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C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9</cp:revision>
  <dcterms:created xsi:type="dcterms:W3CDTF">2017-10-17T06:55:00Z</dcterms:created>
  <dcterms:modified xsi:type="dcterms:W3CDTF">2018-03-28T11:32:00Z</dcterms:modified>
</cp:coreProperties>
</file>